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126C" w14:textId="77777777" w:rsidR="003A7397" w:rsidRPr="00EA060F" w:rsidRDefault="002D143A" w:rsidP="00ED378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 w14:anchorId="1540B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77pt">
            <v:imagedata r:id="rId11" o:title="ArtsFairfax-Logo-HiRes"/>
          </v:shape>
        </w:pict>
      </w:r>
    </w:p>
    <w:p w14:paraId="1474A74F" w14:textId="77777777" w:rsidR="003A7397" w:rsidRPr="008F26E5" w:rsidRDefault="003A7397" w:rsidP="00ED378E">
      <w:pPr>
        <w:pStyle w:val="Subtitle"/>
        <w:spacing w:line="276" w:lineRule="auto"/>
        <w:rPr>
          <w:rFonts w:ascii="Gotham Pro" w:hAnsi="Gotham Pro" w:cs="Gotham Pro"/>
          <w:sz w:val="28"/>
          <w:szCs w:val="28"/>
        </w:rPr>
      </w:pPr>
      <w:r w:rsidRPr="008F26E5">
        <w:rPr>
          <w:rFonts w:ascii="Gotham Pro" w:hAnsi="Gotham Pro" w:cs="Gotham Pro"/>
          <w:sz w:val="28"/>
          <w:szCs w:val="28"/>
        </w:rPr>
        <w:t>JOB DESCRIPTION</w:t>
      </w:r>
    </w:p>
    <w:p w14:paraId="5A432EBB" w14:textId="77777777" w:rsidR="003A7397" w:rsidRPr="008F26E5" w:rsidRDefault="003A7397" w:rsidP="00ED378E">
      <w:pPr>
        <w:spacing w:line="276" w:lineRule="auto"/>
        <w:rPr>
          <w:rFonts w:ascii="Gotham Pro" w:hAnsi="Gotham Pro" w:cs="Gotham Pro"/>
          <w:b/>
          <w:bCs/>
          <w:sz w:val="28"/>
          <w:szCs w:val="28"/>
        </w:rPr>
      </w:pPr>
    </w:p>
    <w:p w14:paraId="5E649C24" w14:textId="35F070F7" w:rsidR="003A7397" w:rsidRPr="008F26E5" w:rsidRDefault="003A7397" w:rsidP="00BF7DC2">
      <w:pPr>
        <w:spacing w:line="276" w:lineRule="auto"/>
        <w:rPr>
          <w:rFonts w:ascii="Gotham Pro" w:hAnsi="Gotham Pro" w:cs="Gotham Pro"/>
          <w:b/>
          <w:bCs/>
          <w:sz w:val="28"/>
          <w:szCs w:val="28"/>
        </w:rPr>
      </w:pPr>
      <w:r w:rsidRPr="008F26E5">
        <w:rPr>
          <w:rFonts w:ascii="Gotham Pro" w:hAnsi="Gotham Pro" w:cs="Gotham Pro"/>
          <w:b/>
          <w:bCs/>
          <w:sz w:val="28"/>
          <w:szCs w:val="28"/>
        </w:rPr>
        <w:t>POSITION:</w:t>
      </w:r>
      <w:r w:rsidR="00511058" w:rsidRPr="008F26E5">
        <w:rPr>
          <w:rFonts w:ascii="Gotham Pro" w:hAnsi="Gotham Pro" w:cs="Gotham Pro"/>
          <w:b/>
          <w:bCs/>
          <w:sz w:val="28"/>
          <w:szCs w:val="28"/>
        </w:rPr>
        <w:t xml:space="preserve"> </w:t>
      </w:r>
      <w:r w:rsidR="000850CA" w:rsidRPr="008F26E5">
        <w:rPr>
          <w:rFonts w:ascii="Gotham Pro" w:hAnsi="Gotham Pro" w:cs="Gotham Pro"/>
          <w:b/>
          <w:bCs/>
          <w:sz w:val="28"/>
          <w:szCs w:val="28"/>
        </w:rPr>
        <w:t xml:space="preserve">Arts Education </w:t>
      </w:r>
      <w:r w:rsidR="001534D2" w:rsidRPr="008F26E5">
        <w:rPr>
          <w:rFonts w:ascii="Gotham Pro" w:hAnsi="Gotham Pro" w:cs="Gotham Pro"/>
          <w:b/>
          <w:bCs/>
          <w:sz w:val="28"/>
          <w:szCs w:val="28"/>
        </w:rPr>
        <w:t xml:space="preserve">Program </w:t>
      </w:r>
      <w:r w:rsidR="00E43458" w:rsidRPr="008F26E5">
        <w:rPr>
          <w:rFonts w:ascii="Gotham Pro" w:hAnsi="Gotham Pro" w:cs="Gotham Pro"/>
          <w:b/>
          <w:bCs/>
          <w:sz w:val="28"/>
          <w:szCs w:val="28"/>
        </w:rPr>
        <w:t>Manager</w:t>
      </w:r>
      <w:r w:rsidR="00AF263C">
        <w:rPr>
          <w:rFonts w:ascii="Gotham Pro" w:hAnsi="Gotham Pro" w:cs="Gotham Pro"/>
          <w:b/>
          <w:bCs/>
          <w:sz w:val="28"/>
          <w:szCs w:val="28"/>
        </w:rPr>
        <w:t xml:space="preserve"> – full time</w:t>
      </w:r>
    </w:p>
    <w:p w14:paraId="54C6F39C" w14:textId="77777777" w:rsidR="003A7397" w:rsidRPr="002976A0" w:rsidRDefault="003A7397" w:rsidP="00BF7DC2">
      <w:pPr>
        <w:pStyle w:val="BodyText"/>
        <w:spacing w:line="276" w:lineRule="auto"/>
        <w:rPr>
          <w:rFonts w:ascii="Gotham Pro" w:hAnsi="Gotham Pro" w:cs="Gotham Pro"/>
          <w:sz w:val="24"/>
        </w:rPr>
      </w:pPr>
    </w:p>
    <w:p w14:paraId="6F7C7C0A" w14:textId="60466E2E" w:rsidR="003A7397" w:rsidRPr="002976A0" w:rsidRDefault="00EA1C56" w:rsidP="00BF7DC2">
      <w:pPr>
        <w:pStyle w:val="BodyText"/>
        <w:spacing w:line="276" w:lineRule="auto"/>
        <w:rPr>
          <w:rFonts w:ascii="Gotham Pro" w:hAnsi="Gotham Pro" w:cs="Gotham Pro"/>
          <w:sz w:val="24"/>
        </w:rPr>
      </w:pPr>
      <w:r w:rsidRPr="002976A0">
        <w:rPr>
          <w:rFonts w:ascii="Gotham Pro" w:hAnsi="Gotham Pro" w:cs="Gotham Pro"/>
          <w:b/>
          <w:sz w:val="24"/>
        </w:rPr>
        <w:t>Part</w:t>
      </w:r>
      <w:r w:rsidR="002C6447" w:rsidRPr="002976A0">
        <w:rPr>
          <w:rFonts w:ascii="Gotham Pro" w:hAnsi="Gotham Pro" w:cs="Gotham Pro"/>
          <w:b/>
          <w:sz w:val="24"/>
        </w:rPr>
        <w:t xml:space="preserve">-time </w:t>
      </w:r>
      <w:r w:rsidR="00924813" w:rsidRPr="002976A0">
        <w:rPr>
          <w:rFonts w:ascii="Gotham Pro" w:hAnsi="Gotham Pro" w:cs="Gotham Pro"/>
          <w:b/>
          <w:sz w:val="24"/>
        </w:rPr>
        <w:t xml:space="preserve">position: </w:t>
      </w:r>
      <w:r w:rsidR="00CE588D">
        <w:rPr>
          <w:rFonts w:ascii="Gotham Pro" w:hAnsi="Gotham Pro" w:cs="Gotham Pro"/>
          <w:bCs/>
          <w:sz w:val="24"/>
        </w:rPr>
        <w:t>4</w:t>
      </w:r>
      <w:r w:rsidR="002C6447" w:rsidRPr="002976A0">
        <w:rPr>
          <w:rFonts w:ascii="Gotham Pro" w:hAnsi="Gotham Pro" w:cs="Gotham Pro"/>
          <w:sz w:val="24"/>
        </w:rPr>
        <w:t>0</w:t>
      </w:r>
      <w:r w:rsidR="00772689" w:rsidRPr="002976A0">
        <w:rPr>
          <w:rFonts w:ascii="Gotham Pro" w:hAnsi="Gotham Pro" w:cs="Gotham Pro"/>
          <w:sz w:val="24"/>
        </w:rPr>
        <w:t xml:space="preserve"> hours per week</w:t>
      </w:r>
      <w:r w:rsidR="00924813" w:rsidRPr="002976A0">
        <w:rPr>
          <w:rFonts w:ascii="Gotham Pro" w:hAnsi="Gotham Pro" w:cs="Gotham Pro"/>
          <w:sz w:val="24"/>
        </w:rPr>
        <w:t xml:space="preserve"> </w:t>
      </w:r>
      <w:r w:rsidR="005B0D23" w:rsidRPr="002976A0">
        <w:rPr>
          <w:rFonts w:ascii="Gotham Pro" w:hAnsi="Gotham Pro" w:cs="Gotham Pro"/>
          <w:sz w:val="24"/>
        </w:rPr>
        <w:t>(flexible schedule)</w:t>
      </w:r>
    </w:p>
    <w:p w14:paraId="15AF79B5" w14:textId="776DBC0E" w:rsidR="003A7397" w:rsidRPr="002976A0" w:rsidRDefault="003A7397" w:rsidP="00BF7DC2">
      <w:pPr>
        <w:pStyle w:val="BodyText"/>
        <w:spacing w:line="276" w:lineRule="auto"/>
        <w:rPr>
          <w:rFonts w:ascii="Gotham Pro" w:hAnsi="Gotham Pro" w:cs="Gotham Pro"/>
          <w:sz w:val="24"/>
        </w:rPr>
      </w:pPr>
      <w:r w:rsidRPr="002976A0">
        <w:rPr>
          <w:rFonts w:ascii="Gotham Pro" w:hAnsi="Gotham Pro" w:cs="Gotham Pro"/>
          <w:b/>
          <w:sz w:val="24"/>
        </w:rPr>
        <w:t>Start date:</w:t>
      </w:r>
      <w:r w:rsidRPr="002976A0">
        <w:rPr>
          <w:rFonts w:ascii="Gotham Pro" w:hAnsi="Gotham Pro" w:cs="Gotham Pro"/>
          <w:sz w:val="24"/>
        </w:rPr>
        <w:t xml:space="preserve"> </w:t>
      </w:r>
      <w:r w:rsidR="000850CA" w:rsidRPr="002976A0">
        <w:rPr>
          <w:rFonts w:ascii="Gotham Pro" w:hAnsi="Gotham Pro" w:cs="Gotham Pro"/>
          <w:sz w:val="24"/>
        </w:rPr>
        <w:t>Ju</w:t>
      </w:r>
      <w:r w:rsidR="00AD0553">
        <w:rPr>
          <w:rFonts w:ascii="Gotham Pro" w:hAnsi="Gotham Pro" w:cs="Gotham Pro"/>
          <w:sz w:val="24"/>
        </w:rPr>
        <w:t>ne 1, 2021</w:t>
      </w:r>
    </w:p>
    <w:p w14:paraId="07DCC1CA" w14:textId="5FF9B8EA" w:rsidR="003A7397" w:rsidRPr="002976A0" w:rsidRDefault="003A7397" w:rsidP="00BF7DC2">
      <w:pPr>
        <w:spacing w:line="276" w:lineRule="auto"/>
        <w:rPr>
          <w:rFonts w:ascii="Gotham Pro" w:hAnsi="Gotham Pro" w:cs="Gotham Pro"/>
        </w:rPr>
      </w:pPr>
      <w:r w:rsidRPr="002976A0">
        <w:rPr>
          <w:rFonts w:ascii="Gotham Pro" w:hAnsi="Gotham Pro" w:cs="Gotham Pro"/>
          <w:b/>
        </w:rPr>
        <w:t>Work location:</w:t>
      </w:r>
      <w:r w:rsidRPr="002976A0">
        <w:rPr>
          <w:rFonts w:ascii="Gotham Pro" w:hAnsi="Gotham Pro" w:cs="Gotham Pro"/>
        </w:rPr>
        <w:t xml:space="preserve"> </w:t>
      </w:r>
      <w:r w:rsidR="00464466">
        <w:rPr>
          <w:rFonts w:ascii="Gotham Pro" w:hAnsi="Gotham Pro" w:cs="Gotham Pro"/>
        </w:rPr>
        <w:t>R</w:t>
      </w:r>
      <w:r w:rsidR="00AD0553">
        <w:rPr>
          <w:rFonts w:ascii="Gotham Pro" w:hAnsi="Gotham Pro" w:cs="Gotham Pro"/>
        </w:rPr>
        <w:t xml:space="preserve">emote and </w:t>
      </w:r>
      <w:r w:rsidR="00ED378E" w:rsidRPr="002976A0">
        <w:rPr>
          <w:rFonts w:ascii="Gotham Pro" w:hAnsi="Gotham Pro" w:cs="Gotham Pro"/>
        </w:rPr>
        <w:t>2667 Prosperity Ave</w:t>
      </w:r>
      <w:r w:rsidR="00DE710C" w:rsidRPr="002976A0">
        <w:rPr>
          <w:rFonts w:ascii="Gotham Pro" w:hAnsi="Gotham Pro" w:cs="Gotham Pro"/>
        </w:rPr>
        <w:t xml:space="preserve">, </w:t>
      </w:r>
      <w:r w:rsidR="00ED378E" w:rsidRPr="002976A0">
        <w:rPr>
          <w:rFonts w:ascii="Gotham Pro" w:hAnsi="Gotham Pro" w:cs="Gotham Pro"/>
        </w:rPr>
        <w:t>Fairfax, Virginia 22031</w:t>
      </w:r>
    </w:p>
    <w:p w14:paraId="3B031C3A" w14:textId="77777777" w:rsidR="003A7397" w:rsidRPr="002976A0" w:rsidRDefault="003A7397" w:rsidP="00BF7DC2">
      <w:pPr>
        <w:spacing w:line="276" w:lineRule="auto"/>
        <w:rPr>
          <w:rFonts w:ascii="Gotham Pro" w:hAnsi="Gotham Pro" w:cs="Gotham Pro"/>
          <w:b/>
          <w:bCs/>
          <w:sz w:val="32"/>
        </w:rPr>
      </w:pPr>
    </w:p>
    <w:p w14:paraId="015EBF9B" w14:textId="77777777" w:rsidR="003A7397" w:rsidRPr="008F26E5" w:rsidRDefault="003A7397" w:rsidP="00BF7DC2">
      <w:pPr>
        <w:spacing w:line="276" w:lineRule="auto"/>
        <w:rPr>
          <w:rFonts w:ascii="Gotham Pro" w:hAnsi="Gotham Pro" w:cs="Gotham Pro"/>
          <w:b/>
          <w:bCs/>
          <w:sz w:val="28"/>
          <w:szCs w:val="28"/>
        </w:rPr>
      </w:pPr>
      <w:r w:rsidRPr="008F26E5">
        <w:rPr>
          <w:rFonts w:ascii="Gotham Pro" w:hAnsi="Gotham Pro" w:cs="Gotham Pro"/>
          <w:b/>
          <w:bCs/>
          <w:sz w:val="28"/>
          <w:szCs w:val="28"/>
        </w:rPr>
        <w:t>COMPENSATION:</w:t>
      </w:r>
    </w:p>
    <w:p w14:paraId="2AE94B51" w14:textId="6D3F9565" w:rsidR="00DE710C" w:rsidRPr="002976A0" w:rsidRDefault="002C6447" w:rsidP="00BF7DC2">
      <w:pPr>
        <w:spacing w:line="276" w:lineRule="auto"/>
        <w:rPr>
          <w:rFonts w:ascii="Gotham Pro" w:hAnsi="Gotham Pro" w:cs="Gotham Pro"/>
        </w:rPr>
      </w:pPr>
      <w:r w:rsidRPr="002976A0">
        <w:rPr>
          <w:rFonts w:ascii="Gotham Pro" w:hAnsi="Gotham Pro" w:cs="Gotham Pro"/>
          <w:b/>
        </w:rPr>
        <w:t>Salary:</w:t>
      </w:r>
      <w:r w:rsidRPr="002976A0">
        <w:rPr>
          <w:rFonts w:ascii="Gotham Pro" w:hAnsi="Gotham Pro" w:cs="Gotham Pro"/>
        </w:rPr>
        <w:t xml:space="preserve">  </w:t>
      </w:r>
      <w:r w:rsidR="009C5620" w:rsidRPr="002976A0">
        <w:rPr>
          <w:rFonts w:ascii="Gotham Pro" w:hAnsi="Gotham Pro" w:cs="Gotham Pro"/>
        </w:rPr>
        <w:t>$</w:t>
      </w:r>
      <w:r w:rsidR="00CE588D">
        <w:rPr>
          <w:rFonts w:ascii="Gotham Pro" w:hAnsi="Gotham Pro" w:cs="Gotham Pro"/>
        </w:rPr>
        <w:t>50</w:t>
      </w:r>
      <w:r w:rsidR="006E3910" w:rsidRPr="002976A0">
        <w:rPr>
          <w:rFonts w:ascii="Gotham Pro" w:hAnsi="Gotham Pro" w:cs="Gotham Pro"/>
        </w:rPr>
        <w:t>,000/year</w:t>
      </w:r>
    </w:p>
    <w:p w14:paraId="52FB2A22" w14:textId="77777777" w:rsidR="00772689" w:rsidRPr="002976A0" w:rsidRDefault="00824DA4" w:rsidP="00BF7DC2">
      <w:pPr>
        <w:spacing w:line="276" w:lineRule="auto"/>
        <w:rPr>
          <w:rFonts w:ascii="Gotham Pro" w:hAnsi="Gotham Pro" w:cs="Gotham Pro"/>
        </w:rPr>
      </w:pPr>
      <w:r w:rsidRPr="002976A0">
        <w:rPr>
          <w:rFonts w:ascii="Gotham Pro" w:hAnsi="Gotham Pro" w:cs="Gotham Pro"/>
          <w:b/>
        </w:rPr>
        <w:t>Benefits</w:t>
      </w:r>
      <w:r w:rsidR="003A7397" w:rsidRPr="002976A0">
        <w:rPr>
          <w:rFonts w:ascii="Gotham Pro" w:hAnsi="Gotham Pro" w:cs="Gotham Pro"/>
          <w:b/>
        </w:rPr>
        <w:t>:</w:t>
      </w:r>
      <w:r w:rsidR="00D65942" w:rsidRPr="002976A0">
        <w:rPr>
          <w:rFonts w:ascii="Gotham Pro" w:hAnsi="Gotham Pro" w:cs="Gotham Pro"/>
        </w:rPr>
        <w:t xml:space="preserve"> </w:t>
      </w:r>
      <w:r w:rsidR="00ED378E" w:rsidRPr="002976A0">
        <w:rPr>
          <w:rFonts w:ascii="Gotham Pro" w:hAnsi="Gotham Pro" w:cs="Gotham Pro"/>
        </w:rPr>
        <w:t>100% major medical health benefits</w:t>
      </w:r>
      <w:r w:rsidR="00924813" w:rsidRPr="002976A0">
        <w:rPr>
          <w:rFonts w:ascii="Gotham Pro" w:hAnsi="Gotham Pro" w:cs="Gotham Pro"/>
        </w:rPr>
        <w:t xml:space="preserve"> for employee, with the option to add family coverage at employee expense.  Employees receive </w:t>
      </w:r>
      <w:r w:rsidR="00ED378E" w:rsidRPr="002976A0">
        <w:rPr>
          <w:rFonts w:ascii="Gotham Pro" w:hAnsi="Gotham Pro" w:cs="Gotham Pro"/>
        </w:rPr>
        <w:t xml:space="preserve">paid vacation, </w:t>
      </w:r>
      <w:r w:rsidR="002C6447" w:rsidRPr="002976A0">
        <w:rPr>
          <w:rFonts w:ascii="Gotham Pro" w:hAnsi="Gotham Pro" w:cs="Gotham Pro"/>
        </w:rPr>
        <w:t>s</w:t>
      </w:r>
      <w:r w:rsidR="00ED378E" w:rsidRPr="002976A0">
        <w:rPr>
          <w:rFonts w:ascii="Gotham Pro" w:hAnsi="Gotham Pro" w:cs="Gotham Pro"/>
        </w:rPr>
        <w:t>ick, holidays</w:t>
      </w:r>
      <w:r w:rsidR="00924813" w:rsidRPr="002976A0">
        <w:rPr>
          <w:rFonts w:ascii="Gotham Pro" w:hAnsi="Gotham Pro" w:cs="Gotham Pro"/>
        </w:rPr>
        <w:t>, jury duty, bereavement, and personal days</w:t>
      </w:r>
      <w:r w:rsidR="00ED378E" w:rsidRPr="002976A0">
        <w:rPr>
          <w:rFonts w:ascii="Gotham Pro" w:hAnsi="Gotham Pro" w:cs="Gotham Pro"/>
        </w:rPr>
        <w:t xml:space="preserve"> </w:t>
      </w:r>
      <w:r w:rsidR="00924813" w:rsidRPr="002976A0">
        <w:rPr>
          <w:rFonts w:ascii="Gotham Pro" w:hAnsi="Gotham Pro" w:cs="Gotham Pro"/>
        </w:rPr>
        <w:t xml:space="preserve">per HR Policies Manual.  We offer a retirement program for non-matched </w:t>
      </w:r>
      <w:r w:rsidR="002C6447" w:rsidRPr="002976A0">
        <w:rPr>
          <w:rFonts w:ascii="Gotham Pro" w:hAnsi="Gotham Pro" w:cs="Gotham Pro"/>
        </w:rPr>
        <w:t>employee</w:t>
      </w:r>
      <w:r w:rsidR="00924813" w:rsidRPr="002976A0">
        <w:rPr>
          <w:rFonts w:ascii="Gotham Pro" w:hAnsi="Gotham Pro" w:cs="Gotham Pro"/>
        </w:rPr>
        <w:t xml:space="preserve"> contribution</w:t>
      </w:r>
      <w:r w:rsidR="002C6447" w:rsidRPr="002976A0">
        <w:rPr>
          <w:rFonts w:ascii="Gotham Pro" w:hAnsi="Gotham Pro" w:cs="Gotham Pro"/>
        </w:rPr>
        <w:t>.</w:t>
      </w:r>
    </w:p>
    <w:p w14:paraId="088C392D" w14:textId="77777777" w:rsidR="00DE710C" w:rsidRPr="002976A0" w:rsidRDefault="00DE710C" w:rsidP="00BF7DC2">
      <w:pPr>
        <w:spacing w:line="276" w:lineRule="auto"/>
        <w:rPr>
          <w:rFonts w:ascii="Gotham Pro" w:hAnsi="Gotham Pro" w:cs="Gotham Pro"/>
          <w:b/>
          <w:bCs/>
          <w:sz w:val="32"/>
        </w:rPr>
      </w:pPr>
    </w:p>
    <w:p w14:paraId="067A34D7" w14:textId="77777777" w:rsidR="003A7397" w:rsidRPr="008F26E5" w:rsidRDefault="00824DA4" w:rsidP="00BF7DC2">
      <w:pPr>
        <w:spacing w:line="276" w:lineRule="auto"/>
        <w:rPr>
          <w:rFonts w:ascii="Gotham Pro" w:hAnsi="Gotham Pro" w:cs="Gotham Pro"/>
          <w:b/>
          <w:bCs/>
          <w:sz w:val="28"/>
          <w:szCs w:val="28"/>
        </w:rPr>
      </w:pPr>
      <w:r w:rsidRPr="008F26E5">
        <w:rPr>
          <w:rFonts w:ascii="Gotham Pro" w:hAnsi="Gotham Pro" w:cs="Gotham Pro"/>
          <w:b/>
          <w:bCs/>
          <w:sz w:val="28"/>
          <w:szCs w:val="28"/>
        </w:rPr>
        <w:t>OVERVIEW</w:t>
      </w:r>
      <w:r w:rsidR="003A7397" w:rsidRPr="008F26E5">
        <w:rPr>
          <w:rFonts w:ascii="Gotham Pro" w:hAnsi="Gotham Pro" w:cs="Gotham Pro"/>
          <w:b/>
          <w:bCs/>
          <w:sz w:val="28"/>
          <w:szCs w:val="28"/>
        </w:rPr>
        <w:t>:</w:t>
      </w:r>
    </w:p>
    <w:p w14:paraId="1949C625" w14:textId="463318A3" w:rsidR="003D5C7E" w:rsidRPr="002976A0" w:rsidRDefault="00E43458" w:rsidP="00BF7DC2">
      <w:pPr>
        <w:spacing w:line="276" w:lineRule="auto"/>
        <w:rPr>
          <w:rFonts w:ascii="Gotham Pro" w:eastAsia="Arial Unicode MS" w:hAnsi="Gotham Pro" w:cs="Gotham Pro"/>
          <w:szCs w:val="24"/>
        </w:rPr>
      </w:pPr>
      <w:r w:rsidRPr="002976A0">
        <w:rPr>
          <w:rFonts w:ascii="Gotham Pro" w:hAnsi="Gotham Pro" w:cs="Gotham Pro"/>
          <w:szCs w:val="24"/>
        </w:rPr>
        <w:t xml:space="preserve">This position is responsible for implementing and managing </w:t>
      </w:r>
      <w:proofErr w:type="spellStart"/>
      <w:r w:rsidR="00AE3EF7">
        <w:rPr>
          <w:rFonts w:ascii="Gotham Pro" w:hAnsi="Gotham Pro" w:cs="Gotham Pro"/>
          <w:szCs w:val="24"/>
        </w:rPr>
        <w:t>ArtsFairfax</w:t>
      </w:r>
      <w:r w:rsidR="005B0D23" w:rsidRPr="002976A0">
        <w:rPr>
          <w:rFonts w:ascii="Gotham Pro" w:hAnsi="Gotham Pro" w:cs="Gotham Pro"/>
          <w:szCs w:val="24"/>
        </w:rPr>
        <w:t>’s</w:t>
      </w:r>
      <w:proofErr w:type="spellEnd"/>
      <w:r w:rsidRPr="002976A0">
        <w:rPr>
          <w:rFonts w:ascii="Gotham Pro" w:hAnsi="Gotham Pro" w:cs="Gotham Pro"/>
          <w:szCs w:val="24"/>
        </w:rPr>
        <w:t xml:space="preserve"> </w:t>
      </w:r>
      <w:r w:rsidR="00F455EA">
        <w:rPr>
          <w:rFonts w:ascii="Gotham Pro" w:hAnsi="Gotham Pro" w:cs="Gotham Pro"/>
          <w:szCs w:val="24"/>
        </w:rPr>
        <w:t xml:space="preserve">arts </w:t>
      </w:r>
      <w:r w:rsidRPr="002976A0">
        <w:rPr>
          <w:rFonts w:ascii="Gotham Pro" w:hAnsi="Gotham Pro" w:cs="Gotham Pro"/>
          <w:szCs w:val="24"/>
        </w:rPr>
        <w:t>education programs</w:t>
      </w:r>
      <w:r w:rsidR="005B0D23" w:rsidRPr="002976A0">
        <w:rPr>
          <w:rFonts w:ascii="Gotham Pro" w:hAnsi="Gotham Pro" w:cs="Gotham Pro"/>
          <w:szCs w:val="24"/>
        </w:rPr>
        <w:t xml:space="preserve"> </w:t>
      </w:r>
      <w:r w:rsidR="002976A0" w:rsidRPr="002976A0">
        <w:rPr>
          <w:rFonts w:ascii="Gotham Pro" w:hAnsi="Gotham Pro" w:cs="Gotham Pro"/>
          <w:szCs w:val="24"/>
        </w:rPr>
        <w:t xml:space="preserve">for all constituencies </w:t>
      </w:r>
      <w:r w:rsidR="005B0D23" w:rsidRPr="002976A0">
        <w:rPr>
          <w:rFonts w:ascii="Gotham Pro" w:hAnsi="Gotham Pro" w:cs="Gotham Pro"/>
          <w:szCs w:val="24"/>
        </w:rPr>
        <w:t>in</w:t>
      </w:r>
      <w:r w:rsidR="00BA75D2" w:rsidRPr="002976A0">
        <w:rPr>
          <w:rFonts w:ascii="Gotham Pro" w:hAnsi="Gotham Pro" w:cs="Gotham Pro"/>
          <w:szCs w:val="24"/>
        </w:rPr>
        <w:t>cl</w:t>
      </w:r>
      <w:r w:rsidR="005B0D23" w:rsidRPr="002976A0">
        <w:rPr>
          <w:rFonts w:ascii="Gotham Pro" w:hAnsi="Gotham Pro" w:cs="Gotham Pro"/>
          <w:szCs w:val="24"/>
        </w:rPr>
        <w:t>uding</w:t>
      </w:r>
      <w:r w:rsidRPr="002976A0">
        <w:rPr>
          <w:rFonts w:ascii="Gotham Pro" w:hAnsi="Gotham Pro" w:cs="Gotham Pro"/>
          <w:szCs w:val="24"/>
        </w:rPr>
        <w:t xml:space="preserve"> </w:t>
      </w:r>
      <w:r w:rsidR="002976A0" w:rsidRPr="002976A0">
        <w:rPr>
          <w:rFonts w:ascii="Gotham Pro" w:hAnsi="Gotham Pro" w:cs="Gotham Pro"/>
          <w:szCs w:val="24"/>
        </w:rPr>
        <w:t xml:space="preserve">but not limited to: </w:t>
      </w:r>
      <w:r w:rsidR="007A0736">
        <w:rPr>
          <w:rFonts w:ascii="Gotham Pro" w:hAnsi="Gotham Pro" w:cs="Gotham Pro"/>
          <w:szCs w:val="24"/>
        </w:rPr>
        <w:t>artist residencies, c</w:t>
      </w:r>
      <w:r w:rsidR="000850CA" w:rsidRPr="002976A0">
        <w:rPr>
          <w:rFonts w:ascii="Gotham Pro" w:hAnsi="Gotham Pro" w:cs="Gotham Pro"/>
          <w:szCs w:val="24"/>
        </w:rPr>
        <w:t xml:space="preserve">reative </w:t>
      </w:r>
      <w:r w:rsidR="007A0736">
        <w:rPr>
          <w:rFonts w:ascii="Gotham Pro" w:hAnsi="Gotham Pro" w:cs="Gotham Pro"/>
          <w:szCs w:val="24"/>
        </w:rPr>
        <w:t>a</w:t>
      </w:r>
      <w:r w:rsidR="000850CA" w:rsidRPr="002976A0">
        <w:rPr>
          <w:rFonts w:ascii="Gotham Pro" w:hAnsi="Gotham Pro" w:cs="Gotham Pro"/>
          <w:szCs w:val="24"/>
        </w:rPr>
        <w:t xml:space="preserve">ging initiatives, </w:t>
      </w:r>
      <w:r w:rsidR="00E17363">
        <w:rPr>
          <w:rFonts w:ascii="Gotham Pro" w:hAnsi="Gotham Pro" w:cs="Gotham Pro"/>
          <w:szCs w:val="24"/>
        </w:rPr>
        <w:t>F</w:t>
      </w:r>
      <w:r w:rsidR="00BF4A22">
        <w:rPr>
          <w:rFonts w:ascii="Gotham Pro" w:hAnsi="Gotham Pro" w:cs="Gotham Pro"/>
          <w:szCs w:val="24"/>
        </w:rPr>
        <w:t>airfax Poet Laur</w:t>
      </w:r>
      <w:r w:rsidR="00630E99">
        <w:rPr>
          <w:rFonts w:ascii="Gotham Pro" w:hAnsi="Gotham Pro" w:cs="Gotham Pro"/>
          <w:szCs w:val="24"/>
        </w:rPr>
        <w:t>e</w:t>
      </w:r>
      <w:r w:rsidR="00BF4A22">
        <w:rPr>
          <w:rFonts w:ascii="Gotham Pro" w:hAnsi="Gotham Pro" w:cs="Gotham Pro"/>
          <w:szCs w:val="24"/>
        </w:rPr>
        <w:t xml:space="preserve">ate community engagement projects, </w:t>
      </w:r>
      <w:r w:rsidR="006E2DFE" w:rsidRPr="002976A0">
        <w:rPr>
          <w:rFonts w:ascii="Gotham Pro" w:hAnsi="Gotham Pro" w:cs="Gotham Pro"/>
          <w:szCs w:val="24"/>
        </w:rPr>
        <w:t xml:space="preserve">student </w:t>
      </w:r>
      <w:r w:rsidR="00F33864" w:rsidRPr="002976A0">
        <w:rPr>
          <w:rFonts w:ascii="Gotham Pro" w:hAnsi="Gotham Pro" w:cs="Gotham Pro"/>
          <w:szCs w:val="24"/>
        </w:rPr>
        <w:t>scholarships</w:t>
      </w:r>
      <w:r w:rsidR="002A31DD">
        <w:rPr>
          <w:rFonts w:ascii="Gotham Pro" w:hAnsi="Gotham Pro" w:cs="Gotham Pro"/>
          <w:szCs w:val="24"/>
        </w:rPr>
        <w:t xml:space="preserve"> and awards</w:t>
      </w:r>
      <w:r w:rsidR="007E37A0" w:rsidRPr="002976A0">
        <w:rPr>
          <w:rFonts w:ascii="Gotham Pro" w:hAnsi="Gotham Pro" w:cs="Gotham Pro"/>
          <w:szCs w:val="24"/>
        </w:rPr>
        <w:t xml:space="preserve">, </w:t>
      </w:r>
      <w:r w:rsidR="00E8052C">
        <w:rPr>
          <w:rFonts w:ascii="Gotham Pro" w:hAnsi="Gotham Pro" w:cs="Gotham Pro"/>
          <w:szCs w:val="24"/>
        </w:rPr>
        <w:t>professional development for artists and arts administrators</w:t>
      </w:r>
      <w:r w:rsidR="00B92160">
        <w:rPr>
          <w:rFonts w:ascii="Gotham Pro" w:hAnsi="Gotham Pro" w:cs="Gotham Pro"/>
          <w:szCs w:val="24"/>
        </w:rPr>
        <w:t>, and poetry program</w:t>
      </w:r>
      <w:r w:rsidR="000850CA" w:rsidRPr="002976A0">
        <w:rPr>
          <w:rFonts w:ascii="Gotham Pro" w:hAnsi="Gotham Pro" w:cs="Gotham Pro"/>
          <w:szCs w:val="24"/>
        </w:rPr>
        <w:t>.</w:t>
      </w:r>
      <w:r w:rsidR="003D5C7E" w:rsidRPr="002976A0">
        <w:rPr>
          <w:rFonts w:ascii="Gotham Pro" w:hAnsi="Gotham Pro" w:cs="Gotham Pro"/>
          <w:szCs w:val="24"/>
        </w:rPr>
        <w:t xml:space="preserve">  </w:t>
      </w:r>
    </w:p>
    <w:p w14:paraId="2A63FCCC" w14:textId="77777777" w:rsidR="00205461" w:rsidRPr="00850943" w:rsidRDefault="00205461" w:rsidP="00BF7DC2">
      <w:pPr>
        <w:spacing w:line="276" w:lineRule="auto"/>
        <w:rPr>
          <w:rFonts w:ascii="Gotham Pro" w:hAnsi="Gotham Pro" w:cs="Gotham Pro"/>
          <w:i/>
          <w:iCs/>
          <w:color w:val="FF0000"/>
          <w:sz w:val="28"/>
          <w:szCs w:val="28"/>
        </w:rPr>
      </w:pPr>
    </w:p>
    <w:p w14:paraId="318C6BA4" w14:textId="77777777" w:rsidR="003D5C7E" w:rsidRPr="008F26E5" w:rsidRDefault="00824DA4" w:rsidP="00BF7DC2">
      <w:pPr>
        <w:spacing w:line="276" w:lineRule="auto"/>
        <w:rPr>
          <w:rFonts w:ascii="Gotham Pro" w:hAnsi="Gotham Pro" w:cs="Gotham Pro"/>
          <w:b/>
          <w:bCs/>
          <w:sz w:val="28"/>
          <w:szCs w:val="28"/>
        </w:rPr>
      </w:pPr>
      <w:r w:rsidRPr="008F26E5">
        <w:rPr>
          <w:rFonts w:ascii="Gotham Pro" w:hAnsi="Gotham Pro" w:cs="Gotham Pro"/>
          <w:b/>
          <w:bCs/>
          <w:sz w:val="28"/>
          <w:szCs w:val="28"/>
        </w:rPr>
        <w:t>RESPONSIBILITI</w:t>
      </w:r>
      <w:r w:rsidR="003D5C7E" w:rsidRPr="008F26E5">
        <w:rPr>
          <w:rFonts w:ascii="Gotham Pro" w:hAnsi="Gotham Pro" w:cs="Gotham Pro"/>
          <w:b/>
          <w:bCs/>
          <w:sz w:val="28"/>
          <w:szCs w:val="28"/>
        </w:rPr>
        <w:t>ES:</w:t>
      </w:r>
    </w:p>
    <w:p w14:paraId="730A37F5" w14:textId="77777777" w:rsidR="00A71297" w:rsidRPr="002976A0" w:rsidRDefault="00A71297" w:rsidP="00BF7DC2">
      <w:pPr>
        <w:spacing w:line="276" w:lineRule="auto"/>
        <w:rPr>
          <w:rFonts w:ascii="Gotham Pro" w:hAnsi="Gotham Pro" w:cs="Gotham Pro"/>
          <w:b/>
          <w:bCs/>
          <w:sz w:val="28"/>
          <w:szCs w:val="28"/>
        </w:rPr>
      </w:pPr>
    </w:p>
    <w:p w14:paraId="6A11B9D9" w14:textId="70AF2044" w:rsidR="00FB2F0A" w:rsidRPr="002976A0" w:rsidRDefault="002976A0" w:rsidP="00BF7DC2">
      <w:pPr>
        <w:spacing w:line="276" w:lineRule="auto"/>
        <w:rPr>
          <w:rFonts w:ascii="Gotham Pro" w:hAnsi="Gotham Pro" w:cs="Gotham Pro"/>
          <w:b/>
          <w:bCs/>
          <w:szCs w:val="24"/>
        </w:rPr>
      </w:pPr>
      <w:r w:rsidRPr="002976A0">
        <w:rPr>
          <w:rFonts w:ascii="Gotham Pro" w:hAnsi="Gotham Pro" w:cs="Gotham Pro"/>
          <w:b/>
          <w:bCs/>
          <w:szCs w:val="24"/>
        </w:rPr>
        <w:t xml:space="preserve">Artist Residency </w:t>
      </w:r>
      <w:r w:rsidR="00A71297">
        <w:rPr>
          <w:rFonts w:ascii="Gotham Pro" w:hAnsi="Gotham Pro" w:cs="Gotham Pro"/>
          <w:b/>
          <w:bCs/>
          <w:szCs w:val="24"/>
        </w:rPr>
        <w:t>P</w:t>
      </w:r>
      <w:r w:rsidRPr="002976A0">
        <w:rPr>
          <w:rFonts w:ascii="Gotham Pro" w:hAnsi="Gotham Pro" w:cs="Gotham Pro"/>
          <w:b/>
          <w:bCs/>
          <w:szCs w:val="24"/>
        </w:rPr>
        <w:t>rogram</w:t>
      </w:r>
      <w:r w:rsidR="00172FBA">
        <w:rPr>
          <w:rFonts w:ascii="Gotham Pro" w:hAnsi="Gotham Pro" w:cs="Gotham Pro"/>
          <w:b/>
          <w:bCs/>
          <w:szCs w:val="24"/>
        </w:rPr>
        <w:t xml:space="preserve"> in Fairfax County Public Schools</w:t>
      </w:r>
    </w:p>
    <w:p w14:paraId="1CE6AA35" w14:textId="6AE2FB3B" w:rsidR="00FF2855" w:rsidRDefault="00BF555F" w:rsidP="00BF7DC2">
      <w:pPr>
        <w:numPr>
          <w:ilvl w:val="0"/>
          <w:numId w:val="5"/>
        </w:numPr>
        <w:spacing w:line="276" w:lineRule="auto"/>
        <w:rPr>
          <w:rFonts w:ascii="Gotham Pro" w:eastAsia="Arial Unicode MS" w:hAnsi="Gotham Pro" w:cs="Gotham Pro"/>
          <w:szCs w:val="24"/>
        </w:rPr>
      </w:pPr>
      <w:bookmarkStart w:id="0" w:name="_Hlk12269096"/>
      <w:r w:rsidRPr="002976A0">
        <w:rPr>
          <w:rFonts w:ascii="Gotham Pro" w:eastAsia="Arial Unicode MS" w:hAnsi="Gotham Pro" w:cs="Gotham Pro"/>
          <w:szCs w:val="24"/>
        </w:rPr>
        <w:t>Planning</w:t>
      </w:r>
      <w:r w:rsidR="00A71297">
        <w:rPr>
          <w:rFonts w:ascii="Gotham Pro" w:eastAsia="Arial Unicode MS" w:hAnsi="Gotham Pro" w:cs="Gotham Pro"/>
          <w:szCs w:val="24"/>
        </w:rPr>
        <w:t xml:space="preserve">, </w:t>
      </w:r>
      <w:r w:rsidRPr="002976A0">
        <w:rPr>
          <w:rFonts w:ascii="Gotham Pro" w:eastAsia="Arial Unicode MS" w:hAnsi="Gotham Pro" w:cs="Gotham Pro"/>
          <w:szCs w:val="24"/>
        </w:rPr>
        <w:t>Execution</w:t>
      </w:r>
      <w:r w:rsidR="00A71297">
        <w:rPr>
          <w:rFonts w:ascii="Gotham Pro" w:eastAsia="Arial Unicode MS" w:hAnsi="Gotham Pro" w:cs="Gotham Pro"/>
          <w:szCs w:val="24"/>
        </w:rPr>
        <w:t>, and Evaluation</w:t>
      </w:r>
      <w:r w:rsidRPr="002976A0">
        <w:rPr>
          <w:rFonts w:ascii="Gotham Pro" w:eastAsia="Arial Unicode MS" w:hAnsi="Gotham Pro" w:cs="Gotham Pro"/>
          <w:szCs w:val="24"/>
        </w:rPr>
        <w:t xml:space="preserve"> of Teaching Artist </w:t>
      </w:r>
      <w:r w:rsidR="00AD0553">
        <w:rPr>
          <w:rFonts w:ascii="Gotham Pro" w:eastAsia="Arial Unicode MS" w:hAnsi="Gotham Pro" w:cs="Gotham Pro"/>
          <w:szCs w:val="24"/>
        </w:rPr>
        <w:t>training</w:t>
      </w:r>
      <w:r w:rsidR="00A71297">
        <w:rPr>
          <w:rFonts w:ascii="Gotham Pro" w:eastAsia="Arial Unicode MS" w:hAnsi="Gotham Pro" w:cs="Gotham Pro"/>
          <w:szCs w:val="24"/>
        </w:rPr>
        <w:t xml:space="preserve"> and</w:t>
      </w:r>
      <w:r w:rsidRPr="002976A0">
        <w:rPr>
          <w:rFonts w:ascii="Gotham Pro" w:eastAsia="Arial Unicode MS" w:hAnsi="Gotham Pro" w:cs="Gotham Pro"/>
          <w:szCs w:val="24"/>
        </w:rPr>
        <w:t xml:space="preserve"> </w:t>
      </w:r>
      <w:r w:rsidR="00102B54">
        <w:rPr>
          <w:rFonts w:ascii="Gotham Pro" w:eastAsia="Arial Unicode MS" w:hAnsi="Gotham Pro" w:cs="Gotham Pro"/>
          <w:szCs w:val="24"/>
        </w:rPr>
        <w:t xml:space="preserve">three </w:t>
      </w:r>
      <w:r w:rsidRPr="002976A0">
        <w:rPr>
          <w:rFonts w:ascii="Gotham Pro" w:eastAsia="Arial Unicode MS" w:hAnsi="Gotham Pro" w:cs="Gotham Pro"/>
          <w:szCs w:val="24"/>
        </w:rPr>
        <w:t>artist residencies in schools</w:t>
      </w:r>
      <w:r w:rsidR="00102B54">
        <w:rPr>
          <w:rFonts w:ascii="Gotham Pro" w:eastAsia="Arial Unicode MS" w:hAnsi="Gotham Pro" w:cs="Gotham Pro"/>
          <w:szCs w:val="24"/>
        </w:rPr>
        <w:t>.</w:t>
      </w:r>
    </w:p>
    <w:bookmarkEnd w:id="0"/>
    <w:p w14:paraId="581C7D35" w14:textId="0F3C5E57" w:rsidR="00BF555F" w:rsidRDefault="002976A0" w:rsidP="00BF7DC2">
      <w:pPr>
        <w:numPr>
          <w:ilvl w:val="0"/>
          <w:numId w:val="5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2976A0">
        <w:rPr>
          <w:rFonts w:ascii="Gotham Pro" w:eastAsia="Arial Unicode MS" w:hAnsi="Gotham Pro" w:cs="Gotham Pro"/>
          <w:szCs w:val="24"/>
        </w:rPr>
        <w:t>Work with Director of Public Information</w:t>
      </w:r>
      <w:r w:rsidR="00AD0553">
        <w:rPr>
          <w:rFonts w:ascii="Gotham Pro" w:eastAsia="Arial Unicode MS" w:hAnsi="Gotham Pro" w:cs="Gotham Pro"/>
          <w:szCs w:val="24"/>
        </w:rPr>
        <w:t>, After School Coordinators, and teaching artists</w:t>
      </w:r>
      <w:r w:rsidRPr="002976A0">
        <w:rPr>
          <w:rFonts w:ascii="Gotham Pro" w:eastAsia="Arial Unicode MS" w:hAnsi="Gotham Pro" w:cs="Gotham Pro"/>
          <w:szCs w:val="24"/>
        </w:rPr>
        <w:t xml:space="preserve"> to market the </w:t>
      </w:r>
      <w:r w:rsidR="00AD0553">
        <w:rPr>
          <w:rFonts w:ascii="Gotham Pro" w:eastAsia="Arial Unicode MS" w:hAnsi="Gotham Pro" w:cs="Gotham Pro"/>
          <w:szCs w:val="24"/>
        </w:rPr>
        <w:t>program</w:t>
      </w:r>
      <w:r w:rsidRPr="002976A0">
        <w:rPr>
          <w:rFonts w:ascii="Gotham Pro" w:eastAsia="Arial Unicode MS" w:hAnsi="Gotham Pro" w:cs="Gotham Pro"/>
          <w:szCs w:val="24"/>
        </w:rPr>
        <w:t>.</w:t>
      </w:r>
    </w:p>
    <w:p w14:paraId="57FC3ECE" w14:textId="44E39C10" w:rsidR="00A71297" w:rsidRDefault="00A71297" w:rsidP="00BF7DC2">
      <w:pPr>
        <w:numPr>
          <w:ilvl w:val="0"/>
          <w:numId w:val="5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A71297">
        <w:rPr>
          <w:rFonts w:ascii="Gotham Pro" w:eastAsia="Arial Unicode MS" w:hAnsi="Gotham Pro" w:cs="Gotham Pro"/>
          <w:szCs w:val="24"/>
        </w:rPr>
        <w:t>Cultivate and maintain relationships with teaching artists, teachers, administrators.</w:t>
      </w:r>
    </w:p>
    <w:p w14:paraId="03025BE7" w14:textId="77777777" w:rsidR="00A71297" w:rsidRDefault="00A71297" w:rsidP="00BF7DC2">
      <w:pPr>
        <w:spacing w:line="276" w:lineRule="auto"/>
        <w:ind w:left="720"/>
        <w:rPr>
          <w:rFonts w:ascii="Gotham Pro" w:eastAsia="Arial Unicode MS" w:hAnsi="Gotham Pro" w:cs="Gotham Pro"/>
          <w:szCs w:val="24"/>
        </w:rPr>
      </w:pPr>
    </w:p>
    <w:p w14:paraId="0C8C5216" w14:textId="1DC9DBA2" w:rsidR="002976A0" w:rsidRDefault="00AD0553" w:rsidP="00BF7DC2">
      <w:pPr>
        <w:spacing w:line="276" w:lineRule="auto"/>
        <w:rPr>
          <w:rFonts w:ascii="Gotham Pro" w:eastAsia="Arial Unicode MS" w:hAnsi="Gotham Pro" w:cs="Gotham Pro"/>
          <w:b/>
          <w:bCs/>
          <w:szCs w:val="24"/>
        </w:rPr>
      </w:pPr>
      <w:r>
        <w:rPr>
          <w:rFonts w:ascii="Gotham Pro" w:eastAsia="Arial Unicode MS" w:hAnsi="Gotham Pro" w:cs="Gotham Pro"/>
          <w:b/>
          <w:bCs/>
          <w:szCs w:val="24"/>
        </w:rPr>
        <w:lastRenderedPageBreak/>
        <w:t xml:space="preserve">Arts for Life </w:t>
      </w:r>
      <w:r w:rsidR="002976A0" w:rsidRPr="002976A0">
        <w:rPr>
          <w:rFonts w:ascii="Gotham Pro" w:eastAsia="Arial Unicode MS" w:hAnsi="Gotham Pro" w:cs="Gotham Pro"/>
          <w:b/>
          <w:bCs/>
          <w:szCs w:val="24"/>
        </w:rPr>
        <w:t>Creative Aging</w:t>
      </w:r>
      <w:r w:rsidR="00A71297">
        <w:rPr>
          <w:rFonts w:ascii="Gotham Pro" w:eastAsia="Arial Unicode MS" w:hAnsi="Gotham Pro" w:cs="Gotham Pro"/>
          <w:b/>
          <w:bCs/>
          <w:szCs w:val="24"/>
        </w:rPr>
        <w:t xml:space="preserve"> Program</w:t>
      </w:r>
    </w:p>
    <w:p w14:paraId="7E35CD10" w14:textId="5E92F0F9" w:rsidR="00EE1D3A" w:rsidRDefault="00FC6164" w:rsidP="00BF7DC2">
      <w:pPr>
        <w:numPr>
          <w:ilvl w:val="0"/>
          <w:numId w:val="9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275DA3">
        <w:rPr>
          <w:rFonts w:ascii="Gotham Pro" w:eastAsia="Arial Unicode MS" w:hAnsi="Gotham Pro" w:cs="Gotham Pro"/>
          <w:szCs w:val="24"/>
        </w:rPr>
        <w:t>Work with Neighborhood and Community Services to p</w:t>
      </w:r>
      <w:r w:rsidR="00A71297" w:rsidRPr="00275DA3">
        <w:rPr>
          <w:rFonts w:ascii="Gotham Pro" w:eastAsia="Arial Unicode MS" w:hAnsi="Gotham Pro" w:cs="Gotham Pro"/>
          <w:szCs w:val="24"/>
        </w:rPr>
        <w:t>lan</w:t>
      </w:r>
      <w:r w:rsidR="002E131C" w:rsidRPr="00275DA3">
        <w:rPr>
          <w:rFonts w:ascii="Gotham Pro" w:eastAsia="Arial Unicode MS" w:hAnsi="Gotham Pro" w:cs="Gotham Pro"/>
          <w:szCs w:val="24"/>
        </w:rPr>
        <w:t xml:space="preserve">, </w:t>
      </w:r>
      <w:r w:rsidR="00A71297" w:rsidRPr="00275DA3">
        <w:rPr>
          <w:rFonts w:ascii="Gotham Pro" w:eastAsia="Arial Unicode MS" w:hAnsi="Gotham Pro" w:cs="Gotham Pro"/>
          <w:szCs w:val="24"/>
        </w:rPr>
        <w:t>Execut</w:t>
      </w:r>
      <w:r w:rsidRPr="00275DA3">
        <w:rPr>
          <w:rFonts w:ascii="Gotham Pro" w:eastAsia="Arial Unicode MS" w:hAnsi="Gotham Pro" w:cs="Gotham Pro"/>
          <w:szCs w:val="24"/>
        </w:rPr>
        <w:t>e</w:t>
      </w:r>
      <w:r w:rsidR="002E131C" w:rsidRPr="00275DA3">
        <w:rPr>
          <w:rFonts w:ascii="Gotham Pro" w:eastAsia="Arial Unicode MS" w:hAnsi="Gotham Pro" w:cs="Gotham Pro"/>
          <w:szCs w:val="24"/>
        </w:rPr>
        <w:t>, and Evaluat</w:t>
      </w:r>
      <w:r w:rsidR="00A65B6D" w:rsidRPr="00275DA3">
        <w:rPr>
          <w:rFonts w:ascii="Gotham Pro" w:eastAsia="Arial Unicode MS" w:hAnsi="Gotham Pro" w:cs="Gotham Pro"/>
          <w:szCs w:val="24"/>
        </w:rPr>
        <w:t>e</w:t>
      </w:r>
      <w:r w:rsidR="00A71297" w:rsidRPr="00275DA3">
        <w:rPr>
          <w:rFonts w:ascii="Gotham Pro" w:eastAsia="Arial Unicode MS" w:hAnsi="Gotham Pro" w:cs="Gotham Pro"/>
          <w:szCs w:val="24"/>
        </w:rPr>
        <w:t xml:space="preserve"> of Creative Aging Festival</w:t>
      </w:r>
      <w:r w:rsidR="00A71297">
        <w:rPr>
          <w:rFonts w:ascii="Gotham Pro" w:eastAsia="Arial Unicode MS" w:hAnsi="Gotham Pro" w:cs="Gotham Pro"/>
          <w:szCs w:val="24"/>
        </w:rPr>
        <w:t xml:space="preserve"> and </w:t>
      </w:r>
      <w:r w:rsidR="00275DA3">
        <w:rPr>
          <w:rFonts w:ascii="Gotham Pro" w:eastAsia="Arial Unicode MS" w:hAnsi="Gotham Pro" w:cs="Gotham Pro"/>
          <w:szCs w:val="24"/>
        </w:rPr>
        <w:t xml:space="preserve">4-6 </w:t>
      </w:r>
      <w:r w:rsidR="00A71297">
        <w:rPr>
          <w:rFonts w:ascii="Gotham Pro" w:eastAsia="Arial Unicode MS" w:hAnsi="Gotham Pro" w:cs="Gotham Pro"/>
          <w:szCs w:val="24"/>
        </w:rPr>
        <w:t>artist</w:t>
      </w:r>
      <w:r w:rsidR="00A71297" w:rsidRPr="00A71297">
        <w:rPr>
          <w:rFonts w:ascii="Gotham Pro" w:eastAsia="Arial Unicode MS" w:hAnsi="Gotham Pro" w:cs="Gotham Pro"/>
          <w:szCs w:val="24"/>
        </w:rPr>
        <w:t xml:space="preserve"> residencies in </w:t>
      </w:r>
      <w:r w:rsidR="00AD0553">
        <w:rPr>
          <w:rFonts w:ascii="Gotham Pro" w:eastAsia="Arial Unicode MS" w:hAnsi="Gotham Pro" w:cs="Gotham Pro"/>
          <w:szCs w:val="24"/>
        </w:rPr>
        <w:t xml:space="preserve">Virtual Center for Active Adults and </w:t>
      </w:r>
      <w:r w:rsidR="00A71297">
        <w:rPr>
          <w:rFonts w:ascii="Gotham Pro" w:eastAsia="Arial Unicode MS" w:hAnsi="Gotham Pro" w:cs="Gotham Pro"/>
          <w:szCs w:val="24"/>
        </w:rPr>
        <w:t>senior centers</w:t>
      </w:r>
      <w:r w:rsidR="00A71297" w:rsidRPr="00A71297">
        <w:rPr>
          <w:rFonts w:ascii="Gotham Pro" w:eastAsia="Arial Unicode MS" w:hAnsi="Gotham Pro" w:cs="Gotham Pro"/>
          <w:szCs w:val="24"/>
        </w:rPr>
        <w:t>.</w:t>
      </w:r>
    </w:p>
    <w:p w14:paraId="7108E30D" w14:textId="2DF06081" w:rsidR="00A71297" w:rsidRDefault="00A71297" w:rsidP="00BF7DC2">
      <w:pPr>
        <w:numPr>
          <w:ilvl w:val="0"/>
          <w:numId w:val="9"/>
        </w:numPr>
        <w:spacing w:line="276" w:lineRule="auto"/>
        <w:rPr>
          <w:rFonts w:ascii="Gotham Pro" w:eastAsia="Arial Unicode MS" w:hAnsi="Gotham Pro" w:cs="Gotham Pro"/>
          <w:szCs w:val="24"/>
        </w:rPr>
      </w:pPr>
      <w:bookmarkStart w:id="1" w:name="_Hlk68002002"/>
      <w:r>
        <w:rPr>
          <w:rFonts w:ascii="Gotham Pro" w:eastAsia="Arial Unicode MS" w:hAnsi="Gotham Pro" w:cs="Gotham Pro"/>
          <w:szCs w:val="24"/>
        </w:rPr>
        <w:t xml:space="preserve">Serve as main point of contact with </w:t>
      </w:r>
      <w:r w:rsidR="002E131C">
        <w:rPr>
          <w:rFonts w:ascii="Gotham Pro" w:eastAsia="Arial Unicode MS" w:hAnsi="Gotham Pro" w:cs="Gotham Pro"/>
          <w:szCs w:val="24"/>
        </w:rPr>
        <w:t xml:space="preserve">teaching artists, </w:t>
      </w:r>
      <w:r>
        <w:rPr>
          <w:rFonts w:ascii="Gotham Pro" w:eastAsia="Arial Unicode MS" w:hAnsi="Gotham Pro" w:cs="Gotham Pro"/>
          <w:szCs w:val="24"/>
        </w:rPr>
        <w:t>N</w:t>
      </w:r>
      <w:r w:rsidR="00AD0553">
        <w:rPr>
          <w:rFonts w:ascii="Gotham Pro" w:eastAsia="Arial Unicode MS" w:hAnsi="Gotham Pro" w:cs="Gotham Pro"/>
          <w:szCs w:val="24"/>
        </w:rPr>
        <w:t xml:space="preserve">eighborhood and </w:t>
      </w:r>
      <w:r w:rsidR="002E131C">
        <w:rPr>
          <w:rFonts w:ascii="Gotham Pro" w:eastAsia="Arial Unicode MS" w:hAnsi="Gotham Pro" w:cs="Gotham Pro"/>
          <w:szCs w:val="24"/>
        </w:rPr>
        <w:t>C</w:t>
      </w:r>
      <w:r w:rsidR="00AD0553">
        <w:rPr>
          <w:rFonts w:ascii="Gotham Pro" w:eastAsia="Arial Unicode MS" w:hAnsi="Gotham Pro" w:cs="Gotham Pro"/>
          <w:szCs w:val="24"/>
        </w:rPr>
        <w:t>ommunity Services</w:t>
      </w:r>
      <w:r>
        <w:rPr>
          <w:rFonts w:ascii="Gotham Pro" w:eastAsia="Arial Unicode MS" w:hAnsi="Gotham Pro" w:cs="Gotham Pro"/>
          <w:szCs w:val="24"/>
        </w:rPr>
        <w:t>, senior center</w:t>
      </w:r>
      <w:r w:rsidR="002E131C">
        <w:rPr>
          <w:rFonts w:ascii="Gotham Pro" w:eastAsia="Arial Unicode MS" w:hAnsi="Gotham Pro" w:cs="Gotham Pro"/>
          <w:szCs w:val="24"/>
        </w:rPr>
        <w:t xml:space="preserve"> staff</w:t>
      </w:r>
      <w:r>
        <w:rPr>
          <w:rFonts w:ascii="Gotham Pro" w:eastAsia="Arial Unicode MS" w:hAnsi="Gotham Pro" w:cs="Gotham Pro"/>
          <w:szCs w:val="24"/>
        </w:rPr>
        <w:t>, and other community partners.</w:t>
      </w:r>
    </w:p>
    <w:bookmarkEnd w:id="1"/>
    <w:p w14:paraId="5D75C35C" w14:textId="77777777" w:rsidR="00AE3EF7" w:rsidRDefault="00AE3EF7" w:rsidP="00BF7DC2">
      <w:pPr>
        <w:spacing w:line="276" w:lineRule="auto"/>
        <w:rPr>
          <w:rFonts w:ascii="Gotham Pro" w:eastAsia="Arial Unicode MS" w:hAnsi="Gotham Pro" w:cs="Gotham Pro"/>
          <w:b/>
          <w:bCs/>
          <w:szCs w:val="24"/>
        </w:rPr>
      </w:pPr>
    </w:p>
    <w:p w14:paraId="4F80EFDE" w14:textId="510C3C65" w:rsidR="00EE1D3A" w:rsidRDefault="00FF2855" w:rsidP="00BF7DC2">
      <w:pPr>
        <w:spacing w:line="276" w:lineRule="auto"/>
        <w:rPr>
          <w:rFonts w:ascii="Gotham Pro" w:eastAsia="Arial Unicode MS" w:hAnsi="Gotham Pro" w:cs="Gotham Pro"/>
          <w:b/>
          <w:bCs/>
          <w:szCs w:val="24"/>
        </w:rPr>
      </w:pPr>
      <w:r>
        <w:rPr>
          <w:rFonts w:ascii="Gotham Pro" w:eastAsia="Arial Unicode MS" w:hAnsi="Gotham Pro" w:cs="Gotham Pro"/>
          <w:b/>
          <w:bCs/>
          <w:szCs w:val="24"/>
        </w:rPr>
        <w:t>Professional Development</w:t>
      </w:r>
    </w:p>
    <w:p w14:paraId="1F3107D7" w14:textId="77777777" w:rsidR="002D143A" w:rsidRDefault="00FF2855" w:rsidP="000156C3">
      <w:pPr>
        <w:numPr>
          <w:ilvl w:val="0"/>
          <w:numId w:val="7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275DA3">
        <w:rPr>
          <w:rFonts w:ascii="Gotham Pro" w:eastAsia="Arial Unicode MS" w:hAnsi="Gotham Pro" w:cs="Gotham Pro"/>
          <w:szCs w:val="24"/>
        </w:rPr>
        <w:t>Planning</w:t>
      </w:r>
      <w:r w:rsidR="00A71297" w:rsidRPr="00275DA3">
        <w:rPr>
          <w:rFonts w:ascii="Gotham Pro" w:eastAsia="Arial Unicode MS" w:hAnsi="Gotham Pro" w:cs="Gotham Pro"/>
          <w:szCs w:val="24"/>
        </w:rPr>
        <w:t xml:space="preserve">, </w:t>
      </w:r>
      <w:r w:rsidRPr="00275DA3">
        <w:rPr>
          <w:rFonts w:ascii="Gotham Pro" w:eastAsia="Arial Unicode MS" w:hAnsi="Gotham Pro" w:cs="Gotham Pro"/>
          <w:szCs w:val="24"/>
        </w:rPr>
        <w:t>Execution</w:t>
      </w:r>
      <w:r w:rsidR="00A71297" w:rsidRPr="00275DA3">
        <w:rPr>
          <w:rFonts w:ascii="Gotham Pro" w:eastAsia="Arial Unicode MS" w:hAnsi="Gotham Pro" w:cs="Gotham Pro"/>
          <w:szCs w:val="24"/>
        </w:rPr>
        <w:t xml:space="preserve"> an</w:t>
      </w:r>
      <w:r w:rsidR="00275DA3" w:rsidRPr="00275DA3">
        <w:rPr>
          <w:rFonts w:ascii="Gotham Pro" w:eastAsia="Arial Unicode MS" w:hAnsi="Gotham Pro" w:cs="Gotham Pro"/>
          <w:szCs w:val="24"/>
        </w:rPr>
        <w:t>d</w:t>
      </w:r>
      <w:r w:rsidR="00A71297" w:rsidRPr="00275DA3">
        <w:rPr>
          <w:rFonts w:ascii="Gotham Pro" w:eastAsia="Arial Unicode MS" w:hAnsi="Gotham Pro" w:cs="Gotham Pro"/>
          <w:szCs w:val="24"/>
        </w:rPr>
        <w:t xml:space="preserve"> Evaluation</w:t>
      </w:r>
      <w:r w:rsidRPr="00275DA3">
        <w:rPr>
          <w:rFonts w:ascii="Gotham Pro" w:eastAsia="Arial Unicode MS" w:hAnsi="Gotham Pro" w:cs="Gotham Pro"/>
          <w:szCs w:val="24"/>
        </w:rPr>
        <w:t xml:space="preserve"> of </w:t>
      </w:r>
      <w:r w:rsidR="00275DA3" w:rsidRPr="00275DA3">
        <w:rPr>
          <w:rFonts w:ascii="Gotham Pro" w:eastAsia="Arial Unicode MS" w:hAnsi="Gotham Pro" w:cs="Gotham Pro"/>
          <w:szCs w:val="24"/>
        </w:rPr>
        <w:t xml:space="preserve">4-6 </w:t>
      </w:r>
      <w:r w:rsidR="00464466" w:rsidRPr="00275DA3">
        <w:rPr>
          <w:rFonts w:ascii="Gotham Pro" w:eastAsia="Arial Unicode MS" w:hAnsi="Gotham Pro" w:cs="Gotham Pro"/>
          <w:szCs w:val="24"/>
        </w:rPr>
        <w:t>WORK-SM</w:t>
      </w:r>
      <w:r w:rsidR="00464466" w:rsidRPr="00275DA3">
        <w:rPr>
          <w:rFonts w:ascii="Gotham Pro" w:eastAsia="Arial Unicode MS" w:hAnsi="Gotham Pro" w:cs="Gotham Pro"/>
          <w:b/>
          <w:bCs/>
          <w:szCs w:val="24"/>
        </w:rPr>
        <w:t xml:space="preserve">ART </w:t>
      </w:r>
      <w:r w:rsidRPr="00275DA3">
        <w:rPr>
          <w:rFonts w:ascii="Gotham Pro" w:eastAsia="Arial Unicode MS" w:hAnsi="Gotham Pro" w:cs="Gotham Pro"/>
          <w:szCs w:val="24"/>
        </w:rPr>
        <w:t xml:space="preserve">professional development workshops </w:t>
      </w:r>
      <w:r w:rsidR="00464466" w:rsidRPr="00275DA3">
        <w:rPr>
          <w:rFonts w:ascii="Gotham Pro" w:eastAsia="Arial Unicode MS" w:hAnsi="Gotham Pro" w:cs="Gotham Pro"/>
          <w:szCs w:val="24"/>
        </w:rPr>
        <w:t>and</w:t>
      </w:r>
      <w:r w:rsidR="00172FBA" w:rsidRPr="00275DA3">
        <w:rPr>
          <w:rFonts w:ascii="Gotham Pro" w:eastAsia="Arial Unicode MS" w:hAnsi="Gotham Pro" w:cs="Gotham Pro"/>
          <w:szCs w:val="24"/>
        </w:rPr>
        <w:t xml:space="preserve"> </w:t>
      </w:r>
      <w:r w:rsidR="00275DA3" w:rsidRPr="00275DA3">
        <w:rPr>
          <w:rFonts w:ascii="Gotham Pro" w:eastAsia="Arial Unicode MS" w:hAnsi="Gotham Pro" w:cs="Gotham Pro"/>
          <w:szCs w:val="24"/>
        </w:rPr>
        <w:t xml:space="preserve">2021 </w:t>
      </w:r>
      <w:r w:rsidR="00172FBA" w:rsidRPr="00275DA3">
        <w:rPr>
          <w:rFonts w:ascii="Gotham Pro" w:eastAsia="Arial Unicode MS" w:hAnsi="Gotham Pro" w:cs="Gotham Pro"/>
          <w:szCs w:val="24"/>
        </w:rPr>
        <w:t xml:space="preserve">Performing Arts Readiness </w:t>
      </w:r>
      <w:r w:rsidR="00464466" w:rsidRPr="00275DA3">
        <w:rPr>
          <w:rFonts w:ascii="Gotham Pro" w:eastAsia="Arial Unicode MS" w:hAnsi="Gotham Pro" w:cs="Gotham Pro"/>
          <w:szCs w:val="24"/>
        </w:rPr>
        <w:t>Art of Mass Gathering Program</w:t>
      </w:r>
      <w:r w:rsidR="00561CAC" w:rsidRPr="00275DA3">
        <w:rPr>
          <w:rFonts w:ascii="Gotham Pro" w:eastAsia="Arial Unicode MS" w:hAnsi="Gotham Pro" w:cs="Gotham Pro"/>
          <w:szCs w:val="24"/>
        </w:rPr>
        <w:t xml:space="preserve"> </w:t>
      </w:r>
      <w:r w:rsidR="00B66915" w:rsidRPr="00275DA3">
        <w:rPr>
          <w:rFonts w:ascii="Gotham Pro" w:eastAsia="Arial Unicode MS" w:hAnsi="Gotham Pro" w:cs="Gotham Pro"/>
          <w:szCs w:val="24"/>
        </w:rPr>
        <w:t>(AOMG)</w:t>
      </w:r>
      <w:r w:rsidRPr="00275DA3">
        <w:rPr>
          <w:rFonts w:ascii="Gotham Pro" w:eastAsia="Arial Unicode MS" w:hAnsi="Gotham Pro" w:cs="Gotham Pro"/>
          <w:szCs w:val="24"/>
        </w:rPr>
        <w:t>.</w:t>
      </w:r>
      <w:r w:rsidR="00A145DC" w:rsidRPr="00275DA3">
        <w:rPr>
          <w:rFonts w:ascii="Gotham Pro" w:eastAsia="Arial Unicode MS" w:hAnsi="Gotham Pro" w:cs="Gotham Pro"/>
          <w:szCs w:val="24"/>
        </w:rPr>
        <w:t xml:space="preserve"> </w:t>
      </w:r>
    </w:p>
    <w:p w14:paraId="488233AA" w14:textId="71F6ABFD" w:rsidR="00813AF5" w:rsidRPr="00275DA3" w:rsidRDefault="002D143A" w:rsidP="000156C3">
      <w:pPr>
        <w:numPr>
          <w:ilvl w:val="0"/>
          <w:numId w:val="7"/>
        </w:numPr>
        <w:spacing w:line="276" w:lineRule="auto"/>
        <w:rPr>
          <w:rFonts w:ascii="Gotham Pro" w:eastAsia="Arial Unicode MS" w:hAnsi="Gotham Pro" w:cs="Gotham Pro"/>
          <w:szCs w:val="24"/>
        </w:rPr>
      </w:pPr>
      <w:r>
        <w:rPr>
          <w:rFonts w:ascii="Gotham Pro" w:eastAsia="Arial Unicode MS" w:hAnsi="Gotham Pro" w:cs="Gotham Pro"/>
          <w:szCs w:val="24"/>
        </w:rPr>
        <w:t>S</w:t>
      </w:r>
      <w:r w:rsidR="002E131C" w:rsidRPr="00275DA3">
        <w:rPr>
          <w:rFonts w:ascii="Gotham Pro" w:eastAsia="Arial Unicode MS" w:hAnsi="Gotham Pro" w:cs="Gotham Pro"/>
          <w:szCs w:val="24"/>
        </w:rPr>
        <w:t xml:space="preserve">erve as main point of contact with </w:t>
      </w:r>
      <w:r w:rsidR="003B55E8" w:rsidRPr="00275DA3">
        <w:rPr>
          <w:rFonts w:ascii="Gotham Pro" w:eastAsia="Arial Unicode MS" w:hAnsi="Gotham Pro" w:cs="Gotham Pro"/>
          <w:szCs w:val="24"/>
        </w:rPr>
        <w:t xml:space="preserve">program </w:t>
      </w:r>
      <w:r w:rsidR="002E131C" w:rsidRPr="00275DA3">
        <w:rPr>
          <w:rFonts w:ascii="Gotham Pro" w:eastAsia="Arial Unicode MS" w:hAnsi="Gotham Pro" w:cs="Gotham Pro"/>
          <w:szCs w:val="24"/>
        </w:rPr>
        <w:t>facilitators and partners</w:t>
      </w:r>
      <w:r w:rsidR="007D10CD" w:rsidRPr="00275DA3">
        <w:rPr>
          <w:rFonts w:ascii="Gotham Pro" w:eastAsia="Arial Unicode MS" w:hAnsi="Gotham Pro" w:cs="Gotham Pro"/>
          <w:szCs w:val="24"/>
        </w:rPr>
        <w:t>.</w:t>
      </w:r>
    </w:p>
    <w:p w14:paraId="114DF0FF" w14:textId="13589614" w:rsidR="00EE1D3A" w:rsidRPr="00B633E8" w:rsidRDefault="00EE1D3A" w:rsidP="00AF6C78">
      <w:pPr>
        <w:numPr>
          <w:ilvl w:val="0"/>
          <w:numId w:val="7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B633E8">
        <w:rPr>
          <w:rFonts w:ascii="Gotham Pro" w:eastAsia="Arial Unicode MS" w:hAnsi="Gotham Pro" w:cs="Gotham Pro"/>
          <w:szCs w:val="24"/>
        </w:rPr>
        <w:t>Develop arts education and arts management resources for website.</w:t>
      </w:r>
    </w:p>
    <w:p w14:paraId="76231158" w14:textId="77777777" w:rsidR="00FF2855" w:rsidRDefault="00FF2855" w:rsidP="00BF7DC2">
      <w:pPr>
        <w:spacing w:line="276" w:lineRule="auto"/>
        <w:rPr>
          <w:rFonts w:ascii="Gotham Pro" w:eastAsia="Arial Unicode MS" w:hAnsi="Gotham Pro" w:cs="Gotham Pro"/>
          <w:b/>
          <w:bCs/>
          <w:szCs w:val="24"/>
        </w:rPr>
      </w:pPr>
    </w:p>
    <w:p w14:paraId="3A5D4B57" w14:textId="77777777" w:rsidR="001F688E" w:rsidRDefault="001F688E" w:rsidP="00BF7DC2">
      <w:pPr>
        <w:spacing w:line="276" w:lineRule="auto"/>
        <w:rPr>
          <w:rFonts w:ascii="Gotham Pro" w:eastAsia="Arial Unicode MS" w:hAnsi="Gotham Pro" w:cs="Gotham Pro"/>
          <w:b/>
          <w:bCs/>
          <w:szCs w:val="24"/>
        </w:rPr>
      </w:pPr>
      <w:r>
        <w:rPr>
          <w:rFonts w:ascii="Gotham Pro" w:eastAsia="Arial Unicode MS" w:hAnsi="Gotham Pro" w:cs="Gotham Pro"/>
          <w:b/>
          <w:bCs/>
          <w:szCs w:val="24"/>
        </w:rPr>
        <w:t>Scholarships and Awards</w:t>
      </w:r>
    </w:p>
    <w:p w14:paraId="28201183" w14:textId="0DE100C9" w:rsidR="001F688E" w:rsidRPr="00A71297" w:rsidRDefault="001F688E" w:rsidP="00BF7DC2">
      <w:pPr>
        <w:numPr>
          <w:ilvl w:val="0"/>
          <w:numId w:val="5"/>
        </w:numPr>
        <w:spacing w:line="276" w:lineRule="auto"/>
        <w:rPr>
          <w:rFonts w:ascii="Gotham Pro" w:eastAsia="Arial Unicode MS" w:hAnsi="Gotham Pro" w:cs="Gotham Pro"/>
          <w:b/>
          <w:bCs/>
          <w:szCs w:val="24"/>
        </w:rPr>
      </w:pPr>
      <w:r w:rsidRPr="00A71297">
        <w:rPr>
          <w:rFonts w:ascii="Gotham Pro" w:eastAsia="Arial Unicode MS" w:hAnsi="Gotham Pro" w:cs="Gotham Pro"/>
          <w:szCs w:val="24"/>
        </w:rPr>
        <w:t xml:space="preserve">Work with community arts partners to </w:t>
      </w:r>
      <w:r w:rsidR="002E131C">
        <w:rPr>
          <w:rFonts w:ascii="Gotham Pro" w:eastAsia="Arial Unicode MS" w:hAnsi="Gotham Pro" w:cs="Gotham Pro"/>
          <w:szCs w:val="24"/>
        </w:rPr>
        <w:t xml:space="preserve">select and </w:t>
      </w:r>
      <w:r w:rsidRPr="00A71297">
        <w:rPr>
          <w:rFonts w:ascii="Gotham Pro" w:eastAsia="Arial Unicode MS" w:hAnsi="Gotham Pro" w:cs="Gotham Pro"/>
          <w:szCs w:val="24"/>
        </w:rPr>
        <w:t xml:space="preserve">distribute 3-8 </w:t>
      </w:r>
      <w:r w:rsidR="00D75A42" w:rsidRPr="00897500">
        <w:rPr>
          <w:rFonts w:ascii="Gotham Pro" w:eastAsia="Arial Unicode MS" w:hAnsi="Gotham Pro" w:cs="Gotham Pro"/>
          <w:szCs w:val="24"/>
        </w:rPr>
        <w:t>student</w:t>
      </w:r>
      <w:r w:rsidR="00F61E10" w:rsidRPr="00B92160">
        <w:rPr>
          <w:rFonts w:ascii="Gotham Pro" w:eastAsia="Arial Unicode MS" w:hAnsi="Gotham Pro" w:cs="Gotham Pro"/>
          <w:szCs w:val="24"/>
        </w:rPr>
        <w:t xml:space="preserve"> </w:t>
      </w:r>
      <w:r w:rsidRPr="00A71297">
        <w:rPr>
          <w:rFonts w:ascii="Gotham Pro" w:eastAsia="Arial Unicode MS" w:hAnsi="Gotham Pro" w:cs="Gotham Pro"/>
          <w:szCs w:val="24"/>
        </w:rPr>
        <w:t>scholarships per year.</w:t>
      </w:r>
    </w:p>
    <w:p w14:paraId="714C9E50" w14:textId="4ED3EB28" w:rsidR="003D5C7E" w:rsidRDefault="00AE3EF7" w:rsidP="00BF7DC2">
      <w:pPr>
        <w:numPr>
          <w:ilvl w:val="0"/>
          <w:numId w:val="5"/>
        </w:numPr>
        <w:spacing w:line="276" w:lineRule="auto"/>
        <w:rPr>
          <w:rFonts w:ascii="Gotham Pro" w:eastAsia="Arial Unicode MS" w:hAnsi="Gotham Pro" w:cs="Gotham Pro"/>
          <w:szCs w:val="24"/>
        </w:rPr>
      </w:pPr>
      <w:r>
        <w:rPr>
          <w:rFonts w:ascii="Gotham Pro" w:eastAsia="Arial Unicode MS" w:hAnsi="Gotham Pro" w:cs="Gotham Pro"/>
          <w:szCs w:val="24"/>
        </w:rPr>
        <w:t xml:space="preserve">Coordinate ArtsFairfax representation </w:t>
      </w:r>
      <w:r w:rsidR="000850CA" w:rsidRPr="002976A0">
        <w:rPr>
          <w:rFonts w:ascii="Gotham Pro" w:eastAsia="Arial Unicode MS" w:hAnsi="Gotham Pro" w:cs="Gotham Pro"/>
          <w:szCs w:val="24"/>
        </w:rPr>
        <w:t xml:space="preserve">at </w:t>
      </w:r>
      <w:r w:rsidR="00F33864" w:rsidRPr="002976A0">
        <w:rPr>
          <w:rFonts w:ascii="Gotham Pro" w:eastAsia="Arial Unicode MS" w:hAnsi="Gotham Pro" w:cs="Gotham Pro"/>
          <w:szCs w:val="24"/>
        </w:rPr>
        <w:t xml:space="preserve">scholarship award </w:t>
      </w:r>
      <w:r w:rsidR="0017019C" w:rsidRPr="002976A0">
        <w:rPr>
          <w:rFonts w:ascii="Gotham Pro" w:eastAsia="Arial Unicode MS" w:hAnsi="Gotham Pro" w:cs="Gotham Pro"/>
          <w:szCs w:val="24"/>
        </w:rPr>
        <w:t>events.</w:t>
      </w:r>
      <w:r w:rsidR="003D5C7E" w:rsidRPr="002976A0">
        <w:rPr>
          <w:rFonts w:ascii="Gotham Pro" w:eastAsia="Arial Unicode MS" w:hAnsi="Gotham Pro" w:cs="Gotham Pro"/>
          <w:szCs w:val="24"/>
        </w:rPr>
        <w:t xml:space="preserve"> </w:t>
      </w:r>
    </w:p>
    <w:p w14:paraId="32F12A7C" w14:textId="68F79F6D" w:rsidR="00897500" w:rsidRDefault="00897500" w:rsidP="00897500">
      <w:pPr>
        <w:spacing w:line="276" w:lineRule="auto"/>
        <w:rPr>
          <w:rFonts w:ascii="Gotham Pro" w:eastAsia="Arial Unicode MS" w:hAnsi="Gotham Pro" w:cs="Gotham Pro"/>
          <w:szCs w:val="24"/>
        </w:rPr>
      </w:pPr>
    </w:p>
    <w:p w14:paraId="7EAC0444" w14:textId="456E6390" w:rsidR="00897500" w:rsidRPr="00240565" w:rsidRDefault="00630E99" w:rsidP="00897500">
      <w:pPr>
        <w:spacing w:line="276" w:lineRule="auto"/>
        <w:rPr>
          <w:rFonts w:ascii="Gotham Pro" w:eastAsia="Arial Unicode MS" w:hAnsi="Gotham Pro" w:cs="Gotham Pro"/>
          <w:b/>
          <w:bCs/>
          <w:szCs w:val="24"/>
        </w:rPr>
      </w:pPr>
      <w:r>
        <w:rPr>
          <w:rFonts w:ascii="Gotham Pro" w:eastAsia="Arial Unicode MS" w:hAnsi="Gotham Pro" w:cs="Gotham Pro"/>
          <w:b/>
          <w:bCs/>
          <w:szCs w:val="24"/>
        </w:rPr>
        <w:t xml:space="preserve">Fairfax Poet Laureate and </w:t>
      </w:r>
      <w:r w:rsidR="00897500" w:rsidRPr="00240565">
        <w:rPr>
          <w:rFonts w:ascii="Gotham Pro" w:eastAsia="Arial Unicode MS" w:hAnsi="Gotham Pro" w:cs="Gotham Pro"/>
          <w:b/>
          <w:bCs/>
          <w:szCs w:val="24"/>
        </w:rPr>
        <w:t>Poetry P</w:t>
      </w:r>
      <w:r w:rsidR="00A14DDB" w:rsidRPr="00240565">
        <w:rPr>
          <w:rFonts w:ascii="Gotham Pro" w:eastAsia="Arial Unicode MS" w:hAnsi="Gotham Pro" w:cs="Gotham Pro"/>
          <w:b/>
          <w:bCs/>
          <w:szCs w:val="24"/>
        </w:rPr>
        <w:t>rogram</w:t>
      </w:r>
    </w:p>
    <w:p w14:paraId="4BEACFC4" w14:textId="4E1579EF" w:rsidR="00275DA3" w:rsidRDefault="00275DA3" w:rsidP="00A14DDB">
      <w:pPr>
        <w:numPr>
          <w:ilvl w:val="0"/>
          <w:numId w:val="17"/>
        </w:numPr>
        <w:spacing w:line="276" w:lineRule="auto"/>
        <w:rPr>
          <w:rFonts w:ascii="Gotham Pro" w:eastAsia="Arial Unicode MS" w:hAnsi="Gotham Pro" w:cs="Gotham Pro"/>
          <w:szCs w:val="24"/>
        </w:rPr>
      </w:pPr>
      <w:r>
        <w:rPr>
          <w:rFonts w:ascii="Gotham Pro" w:eastAsia="Arial Unicode MS" w:hAnsi="Gotham Pro" w:cs="Gotham Pro"/>
          <w:szCs w:val="24"/>
        </w:rPr>
        <w:t>Coordinate Poet Laureate Program including selection process, liaison with the Laureate and community partners.</w:t>
      </w:r>
    </w:p>
    <w:p w14:paraId="1E710024" w14:textId="1EA8C719" w:rsidR="00A14DDB" w:rsidRDefault="00A14DDB" w:rsidP="00A14DDB">
      <w:pPr>
        <w:numPr>
          <w:ilvl w:val="0"/>
          <w:numId w:val="17"/>
        </w:numPr>
        <w:spacing w:line="276" w:lineRule="auto"/>
        <w:rPr>
          <w:rFonts w:ascii="Gotham Pro" w:eastAsia="Arial Unicode MS" w:hAnsi="Gotham Pro" w:cs="Gotham Pro"/>
          <w:szCs w:val="24"/>
        </w:rPr>
      </w:pPr>
      <w:r>
        <w:rPr>
          <w:rFonts w:ascii="Gotham Pro" w:eastAsia="Arial Unicode MS" w:hAnsi="Gotham Pro" w:cs="Gotham Pro"/>
          <w:szCs w:val="24"/>
        </w:rPr>
        <w:t>Work with Fairfax Poet Laureate</w:t>
      </w:r>
      <w:r w:rsidR="007D10CD">
        <w:rPr>
          <w:rFonts w:ascii="Gotham Pro" w:eastAsia="Arial Unicode MS" w:hAnsi="Gotham Pro" w:cs="Gotham Pro"/>
          <w:szCs w:val="24"/>
        </w:rPr>
        <w:t xml:space="preserve"> to </w:t>
      </w:r>
      <w:r w:rsidR="00CF425C">
        <w:rPr>
          <w:rFonts w:ascii="Gotham Pro" w:eastAsia="Arial Unicode MS" w:hAnsi="Gotham Pro" w:cs="Gotham Pro"/>
          <w:szCs w:val="24"/>
        </w:rPr>
        <w:t xml:space="preserve">design community engagement </w:t>
      </w:r>
      <w:r w:rsidR="00240565">
        <w:rPr>
          <w:rFonts w:ascii="Gotham Pro" w:eastAsia="Arial Unicode MS" w:hAnsi="Gotham Pro" w:cs="Gotham Pro"/>
          <w:szCs w:val="24"/>
        </w:rPr>
        <w:t>programs.</w:t>
      </w:r>
    </w:p>
    <w:p w14:paraId="71286B03" w14:textId="4F84ACCA" w:rsidR="00240565" w:rsidRDefault="00275DA3" w:rsidP="00A14DDB">
      <w:pPr>
        <w:numPr>
          <w:ilvl w:val="0"/>
          <w:numId w:val="17"/>
        </w:numPr>
        <w:spacing w:line="276" w:lineRule="auto"/>
        <w:rPr>
          <w:rFonts w:ascii="Gotham Pro" w:eastAsia="Arial Unicode MS" w:hAnsi="Gotham Pro" w:cs="Gotham Pro"/>
          <w:szCs w:val="24"/>
        </w:rPr>
      </w:pPr>
      <w:r>
        <w:rPr>
          <w:rFonts w:ascii="Gotham Pro" w:eastAsia="Arial Unicode MS" w:hAnsi="Gotham Pro" w:cs="Gotham Pro"/>
          <w:szCs w:val="24"/>
        </w:rPr>
        <w:t>Manage</w:t>
      </w:r>
      <w:r w:rsidR="005B533A">
        <w:rPr>
          <w:rFonts w:ascii="Gotham Pro" w:eastAsia="Arial Unicode MS" w:hAnsi="Gotham Pro" w:cs="Gotham Pro"/>
          <w:szCs w:val="24"/>
        </w:rPr>
        <w:t xml:space="preserve"> Poet Laurate selection process</w:t>
      </w:r>
      <w:r>
        <w:rPr>
          <w:rFonts w:ascii="Gotham Pro" w:eastAsia="Arial Unicode MS" w:hAnsi="Gotham Pro" w:cs="Gotham Pro"/>
          <w:szCs w:val="24"/>
        </w:rPr>
        <w:t xml:space="preserve"> in coordination with Grant Manager</w:t>
      </w:r>
      <w:r w:rsidR="005B533A">
        <w:rPr>
          <w:rFonts w:ascii="Gotham Pro" w:eastAsia="Arial Unicode MS" w:hAnsi="Gotham Pro" w:cs="Gotham Pro"/>
          <w:szCs w:val="24"/>
        </w:rPr>
        <w:t xml:space="preserve">. </w:t>
      </w:r>
    </w:p>
    <w:p w14:paraId="07D84A7D" w14:textId="4771ACD2" w:rsidR="007D10CD" w:rsidRDefault="007D10CD" w:rsidP="00A14DDB">
      <w:pPr>
        <w:numPr>
          <w:ilvl w:val="0"/>
          <w:numId w:val="17"/>
        </w:numPr>
        <w:spacing w:line="276" w:lineRule="auto"/>
        <w:rPr>
          <w:rFonts w:ascii="Gotham Pro" w:eastAsia="Arial Unicode MS" w:hAnsi="Gotham Pro" w:cs="Gotham Pro"/>
          <w:szCs w:val="24"/>
        </w:rPr>
      </w:pPr>
      <w:r>
        <w:rPr>
          <w:rFonts w:ascii="Gotham Pro" w:eastAsia="Arial Unicode MS" w:hAnsi="Gotham Pro" w:cs="Gotham Pro"/>
          <w:szCs w:val="24"/>
        </w:rPr>
        <w:t>Provide logistical support for workshops, events, and community meetings.</w:t>
      </w:r>
    </w:p>
    <w:p w14:paraId="6EFFDAF0" w14:textId="697C130F" w:rsidR="007D10CD" w:rsidRDefault="007D10CD" w:rsidP="00A14DDB">
      <w:pPr>
        <w:numPr>
          <w:ilvl w:val="0"/>
          <w:numId w:val="17"/>
        </w:numPr>
        <w:spacing w:line="276" w:lineRule="auto"/>
        <w:rPr>
          <w:rFonts w:ascii="Gotham Pro" w:eastAsia="Arial Unicode MS" w:hAnsi="Gotham Pro" w:cs="Gotham Pro"/>
          <w:szCs w:val="24"/>
        </w:rPr>
      </w:pPr>
      <w:r>
        <w:rPr>
          <w:rFonts w:ascii="Gotham Pro" w:eastAsia="Arial Unicode MS" w:hAnsi="Gotham Pro" w:cs="Gotham Pro"/>
          <w:szCs w:val="24"/>
        </w:rPr>
        <w:t>Serve a</w:t>
      </w:r>
      <w:r w:rsidR="00CF425C">
        <w:rPr>
          <w:rFonts w:ascii="Gotham Pro" w:eastAsia="Arial Unicode MS" w:hAnsi="Gotham Pro" w:cs="Gotham Pro"/>
          <w:szCs w:val="24"/>
        </w:rPr>
        <w:t>s P</w:t>
      </w:r>
      <w:r w:rsidR="00F277FB">
        <w:rPr>
          <w:rFonts w:ascii="Gotham Pro" w:eastAsia="Arial Unicode MS" w:hAnsi="Gotham Pro" w:cs="Gotham Pro"/>
          <w:szCs w:val="24"/>
        </w:rPr>
        <w:t>oint of Contact</w:t>
      </w:r>
      <w:r w:rsidR="00CF425C">
        <w:rPr>
          <w:rFonts w:ascii="Gotham Pro" w:eastAsia="Arial Unicode MS" w:hAnsi="Gotham Pro" w:cs="Gotham Pro"/>
          <w:szCs w:val="24"/>
        </w:rPr>
        <w:t xml:space="preserve"> for community engagement for Poet Laureate.</w:t>
      </w:r>
    </w:p>
    <w:p w14:paraId="71E1FFD9" w14:textId="0A86D01D" w:rsidR="00240565" w:rsidRDefault="00240565" w:rsidP="00A14DDB">
      <w:pPr>
        <w:numPr>
          <w:ilvl w:val="0"/>
          <w:numId w:val="17"/>
        </w:numPr>
        <w:spacing w:line="276" w:lineRule="auto"/>
        <w:rPr>
          <w:rFonts w:ascii="Gotham Pro" w:eastAsia="Arial Unicode MS" w:hAnsi="Gotham Pro" w:cs="Gotham Pro"/>
          <w:szCs w:val="24"/>
        </w:rPr>
      </w:pPr>
      <w:r>
        <w:rPr>
          <w:rFonts w:ascii="Gotham Pro" w:eastAsia="Arial Unicode MS" w:hAnsi="Gotham Pro" w:cs="Gotham Pro"/>
          <w:szCs w:val="24"/>
        </w:rPr>
        <w:t>Work with communications team to promote Poet Laureate and the poet laureate initiatives.</w:t>
      </w:r>
    </w:p>
    <w:p w14:paraId="23624718" w14:textId="77777777" w:rsidR="00A71297" w:rsidRDefault="00A71297" w:rsidP="00BF7DC2">
      <w:pPr>
        <w:spacing w:line="276" w:lineRule="auto"/>
        <w:ind w:left="720"/>
        <w:rPr>
          <w:rFonts w:ascii="Gotham Pro" w:eastAsia="Arial Unicode MS" w:hAnsi="Gotham Pro" w:cs="Gotham Pro"/>
          <w:szCs w:val="24"/>
        </w:rPr>
      </w:pPr>
    </w:p>
    <w:p w14:paraId="0C4E2A14" w14:textId="77777777" w:rsidR="001F688E" w:rsidRDefault="001F688E" w:rsidP="00BF7DC2">
      <w:pPr>
        <w:spacing w:line="276" w:lineRule="auto"/>
        <w:rPr>
          <w:rFonts w:ascii="Gotham Pro" w:eastAsia="Arial Unicode MS" w:hAnsi="Gotham Pro" w:cs="Gotham Pro"/>
          <w:b/>
          <w:bCs/>
          <w:szCs w:val="24"/>
        </w:rPr>
      </w:pPr>
      <w:r>
        <w:rPr>
          <w:rFonts w:ascii="Gotham Pro" w:eastAsia="Arial Unicode MS" w:hAnsi="Gotham Pro" w:cs="Gotham Pro"/>
          <w:b/>
          <w:bCs/>
          <w:szCs w:val="24"/>
        </w:rPr>
        <w:t>General Management</w:t>
      </w:r>
    </w:p>
    <w:p w14:paraId="2866E65C" w14:textId="4018320F" w:rsidR="00AA29A8" w:rsidRDefault="00AA29A8" w:rsidP="00BF7DC2">
      <w:pPr>
        <w:numPr>
          <w:ilvl w:val="0"/>
          <w:numId w:val="13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2976A0">
        <w:rPr>
          <w:rFonts w:ascii="Gotham Pro" w:eastAsia="Arial Unicode MS" w:hAnsi="Gotham Pro" w:cs="Gotham Pro"/>
          <w:szCs w:val="24"/>
        </w:rPr>
        <w:t xml:space="preserve">Coordinate correspondence, communications, </w:t>
      </w:r>
      <w:r>
        <w:rPr>
          <w:rFonts w:ascii="Gotham Pro" w:eastAsia="Arial Unicode MS" w:hAnsi="Gotham Pro" w:cs="Gotham Pro"/>
          <w:szCs w:val="24"/>
        </w:rPr>
        <w:t xml:space="preserve">agreements, </w:t>
      </w:r>
      <w:r w:rsidRPr="002976A0">
        <w:rPr>
          <w:rFonts w:ascii="Gotham Pro" w:eastAsia="Arial Unicode MS" w:hAnsi="Gotham Pro" w:cs="Gotham Pro"/>
          <w:szCs w:val="24"/>
        </w:rPr>
        <w:t xml:space="preserve">and payments to </w:t>
      </w:r>
      <w:r>
        <w:rPr>
          <w:rFonts w:ascii="Gotham Pro" w:eastAsia="Arial Unicode MS" w:hAnsi="Gotham Pro" w:cs="Gotham Pro"/>
          <w:szCs w:val="24"/>
        </w:rPr>
        <w:t xml:space="preserve">partner organizations, </w:t>
      </w:r>
      <w:r w:rsidRPr="002976A0">
        <w:rPr>
          <w:rFonts w:ascii="Gotham Pro" w:eastAsia="Arial Unicode MS" w:hAnsi="Gotham Pro" w:cs="Gotham Pro"/>
          <w:szCs w:val="24"/>
        </w:rPr>
        <w:t xml:space="preserve">speakers, </w:t>
      </w:r>
      <w:r w:rsidR="00B66915">
        <w:rPr>
          <w:rFonts w:ascii="Gotham Pro" w:eastAsia="Arial Unicode MS" w:hAnsi="Gotham Pro" w:cs="Gotham Pro"/>
          <w:szCs w:val="24"/>
        </w:rPr>
        <w:t xml:space="preserve">facilitators, </w:t>
      </w:r>
      <w:r w:rsidRPr="002976A0">
        <w:rPr>
          <w:rFonts w:ascii="Gotham Pro" w:eastAsia="Arial Unicode MS" w:hAnsi="Gotham Pro" w:cs="Gotham Pro"/>
          <w:szCs w:val="24"/>
        </w:rPr>
        <w:t>teaching artists, and scholarship recipients</w:t>
      </w:r>
      <w:r w:rsidR="002E131C">
        <w:rPr>
          <w:rFonts w:ascii="Gotham Pro" w:eastAsia="Arial Unicode MS" w:hAnsi="Gotham Pro" w:cs="Gotham Pro"/>
          <w:szCs w:val="24"/>
        </w:rPr>
        <w:t>.</w:t>
      </w:r>
      <w:r w:rsidRPr="001F688E">
        <w:rPr>
          <w:rFonts w:ascii="Gotham Pro" w:eastAsia="Arial Unicode MS" w:hAnsi="Gotham Pro" w:cs="Gotham Pro"/>
          <w:szCs w:val="24"/>
        </w:rPr>
        <w:t xml:space="preserve"> </w:t>
      </w:r>
    </w:p>
    <w:p w14:paraId="63B5BEA8" w14:textId="642A846D" w:rsidR="00B5698B" w:rsidRDefault="00B5698B" w:rsidP="00BF7DC2">
      <w:pPr>
        <w:numPr>
          <w:ilvl w:val="0"/>
          <w:numId w:val="13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1F688E">
        <w:rPr>
          <w:rFonts w:ascii="Gotham Pro" w:eastAsia="Arial Unicode MS" w:hAnsi="Gotham Pro" w:cs="Gotham Pro"/>
          <w:szCs w:val="24"/>
        </w:rPr>
        <w:lastRenderedPageBreak/>
        <w:t>Work with Communications staff to promote arts education</w:t>
      </w:r>
      <w:r w:rsidR="00A3459E">
        <w:rPr>
          <w:rFonts w:ascii="Gotham Pro" w:eastAsia="Arial Unicode MS" w:hAnsi="Gotham Pro" w:cs="Gotham Pro"/>
          <w:szCs w:val="24"/>
        </w:rPr>
        <w:t xml:space="preserve">, </w:t>
      </w:r>
      <w:r w:rsidRPr="001F688E">
        <w:rPr>
          <w:rFonts w:ascii="Gotham Pro" w:eastAsia="Arial Unicode MS" w:hAnsi="Gotham Pro" w:cs="Gotham Pro"/>
          <w:szCs w:val="24"/>
        </w:rPr>
        <w:t>professional development</w:t>
      </w:r>
      <w:r w:rsidR="00A3459E">
        <w:rPr>
          <w:rFonts w:ascii="Gotham Pro" w:eastAsia="Arial Unicode MS" w:hAnsi="Gotham Pro" w:cs="Gotham Pro"/>
          <w:szCs w:val="24"/>
        </w:rPr>
        <w:t>, and poetry</w:t>
      </w:r>
      <w:r w:rsidRPr="001F688E">
        <w:rPr>
          <w:rFonts w:ascii="Gotham Pro" w:eastAsia="Arial Unicode MS" w:hAnsi="Gotham Pro" w:cs="Gotham Pro"/>
          <w:szCs w:val="24"/>
        </w:rPr>
        <w:t xml:space="preserve"> </w:t>
      </w:r>
      <w:r w:rsidR="002E131C">
        <w:rPr>
          <w:rFonts w:ascii="Gotham Pro" w:eastAsia="Arial Unicode MS" w:hAnsi="Gotham Pro" w:cs="Gotham Pro"/>
          <w:szCs w:val="24"/>
        </w:rPr>
        <w:t>programs</w:t>
      </w:r>
      <w:r w:rsidRPr="001F688E">
        <w:rPr>
          <w:rFonts w:ascii="Gotham Pro" w:eastAsia="Arial Unicode MS" w:hAnsi="Gotham Pro" w:cs="Gotham Pro"/>
          <w:szCs w:val="24"/>
        </w:rPr>
        <w:t xml:space="preserve"> and update website.</w:t>
      </w:r>
    </w:p>
    <w:p w14:paraId="6B91160B" w14:textId="6AF4D4B6" w:rsidR="00B5698B" w:rsidRPr="00B5698B" w:rsidRDefault="00275DA3" w:rsidP="00BF7DC2">
      <w:pPr>
        <w:numPr>
          <w:ilvl w:val="0"/>
          <w:numId w:val="13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275DA3">
        <w:rPr>
          <w:rFonts w:ascii="Gotham Pro" w:eastAsia="Arial Unicode MS" w:hAnsi="Gotham Pro" w:cs="Gotham Pro"/>
          <w:szCs w:val="24"/>
        </w:rPr>
        <w:t xml:space="preserve">Provide content for </w:t>
      </w:r>
      <w:r w:rsidR="00B5698B" w:rsidRPr="00275DA3">
        <w:rPr>
          <w:rFonts w:ascii="Gotham Pro" w:eastAsia="Arial Unicode MS" w:hAnsi="Gotham Pro" w:cs="Gotham Pro"/>
          <w:szCs w:val="24"/>
        </w:rPr>
        <w:t>grant applications and final reports</w:t>
      </w:r>
      <w:r>
        <w:rPr>
          <w:rFonts w:ascii="Gotham Pro" w:eastAsia="Arial Unicode MS" w:hAnsi="Gotham Pro" w:cs="Gotham Pro"/>
          <w:szCs w:val="24"/>
        </w:rPr>
        <w:t xml:space="preserve"> as needed to development staff</w:t>
      </w:r>
      <w:r w:rsidR="00B5698B" w:rsidRPr="00B5698B">
        <w:rPr>
          <w:rFonts w:ascii="Gotham Pro" w:eastAsia="Arial Unicode MS" w:hAnsi="Gotham Pro" w:cs="Gotham Pro"/>
          <w:szCs w:val="24"/>
        </w:rPr>
        <w:t>.</w:t>
      </w:r>
    </w:p>
    <w:p w14:paraId="54E8F79C" w14:textId="29A4F847" w:rsidR="00AA29A8" w:rsidRDefault="001F688E" w:rsidP="00BF7DC2">
      <w:pPr>
        <w:numPr>
          <w:ilvl w:val="0"/>
          <w:numId w:val="13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1F688E">
        <w:rPr>
          <w:rFonts w:ascii="Gotham Pro" w:eastAsia="Arial Unicode MS" w:hAnsi="Gotham Pro" w:cs="Gotham Pro"/>
          <w:szCs w:val="24"/>
        </w:rPr>
        <w:t xml:space="preserve">Maintain accurate records </w:t>
      </w:r>
      <w:r w:rsidR="00AA29A8">
        <w:rPr>
          <w:rFonts w:ascii="Gotham Pro" w:eastAsia="Arial Unicode MS" w:hAnsi="Gotham Pro" w:cs="Gotham Pro"/>
          <w:szCs w:val="24"/>
        </w:rPr>
        <w:t xml:space="preserve">for retrieval of information </w:t>
      </w:r>
      <w:r w:rsidR="00B5698B">
        <w:rPr>
          <w:rFonts w:ascii="Gotham Pro" w:eastAsia="Arial Unicode MS" w:hAnsi="Gotham Pro" w:cs="Gotham Pro"/>
          <w:szCs w:val="24"/>
        </w:rPr>
        <w:t>by staff i</w:t>
      </w:r>
      <w:r w:rsidRPr="001F688E">
        <w:rPr>
          <w:rFonts w:ascii="Gotham Pro" w:eastAsia="Arial Unicode MS" w:hAnsi="Gotham Pro" w:cs="Gotham Pro"/>
          <w:szCs w:val="24"/>
        </w:rPr>
        <w:t xml:space="preserve">ncluding </w:t>
      </w:r>
      <w:r w:rsidR="00464466">
        <w:rPr>
          <w:rFonts w:ascii="Gotham Pro" w:eastAsia="Arial Unicode MS" w:hAnsi="Gotham Pro" w:cs="Gotham Pro"/>
          <w:szCs w:val="24"/>
        </w:rPr>
        <w:t xml:space="preserve">signed </w:t>
      </w:r>
      <w:r w:rsidRPr="001F688E">
        <w:rPr>
          <w:rFonts w:ascii="Gotham Pro" w:eastAsia="Arial Unicode MS" w:hAnsi="Gotham Pro" w:cs="Gotham Pro"/>
          <w:szCs w:val="24"/>
        </w:rPr>
        <w:t>agreements and payments</w:t>
      </w:r>
      <w:r w:rsidR="00B5698B">
        <w:rPr>
          <w:rFonts w:ascii="Gotham Pro" w:eastAsia="Arial Unicode MS" w:hAnsi="Gotham Pro" w:cs="Gotham Pro"/>
          <w:szCs w:val="24"/>
        </w:rPr>
        <w:t>.</w:t>
      </w:r>
    </w:p>
    <w:p w14:paraId="2DB10A3F" w14:textId="28E21279" w:rsidR="001F688E" w:rsidRPr="00813AF5" w:rsidRDefault="00AE3EF7" w:rsidP="00BF7DC2">
      <w:pPr>
        <w:numPr>
          <w:ilvl w:val="0"/>
          <w:numId w:val="13"/>
        </w:numPr>
        <w:spacing w:line="276" w:lineRule="auto"/>
        <w:rPr>
          <w:rFonts w:ascii="Gotham Pro" w:eastAsia="Arial Unicode MS" w:hAnsi="Gotham Pro" w:cs="Gotham Pro"/>
          <w:szCs w:val="24"/>
        </w:rPr>
      </w:pPr>
      <w:r>
        <w:rPr>
          <w:rFonts w:ascii="Gotham Pro" w:eastAsia="Arial Unicode MS" w:hAnsi="Gotham Pro" w:cs="Gotham Pro"/>
          <w:szCs w:val="24"/>
        </w:rPr>
        <w:t xml:space="preserve">Create </w:t>
      </w:r>
      <w:r w:rsidR="00AA29A8">
        <w:rPr>
          <w:rFonts w:ascii="Gotham Pro" w:eastAsia="Arial Unicode MS" w:hAnsi="Gotham Pro" w:cs="Gotham Pro"/>
          <w:szCs w:val="24"/>
        </w:rPr>
        <w:t>and</w:t>
      </w:r>
      <w:r>
        <w:rPr>
          <w:rFonts w:ascii="Gotham Pro" w:eastAsia="Arial Unicode MS" w:hAnsi="Gotham Pro" w:cs="Gotham Pro"/>
          <w:szCs w:val="24"/>
        </w:rPr>
        <w:t xml:space="preserve"> update Donor Perfect</w:t>
      </w:r>
      <w:r w:rsidR="00AA29A8">
        <w:rPr>
          <w:rFonts w:ascii="Gotham Pro" w:eastAsia="Arial Unicode MS" w:hAnsi="Gotham Pro" w:cs="Gotham Pro"/>
          <w:szCs w:val="24"/>
        </w:rPr>
        <w:t xml:space="preserve"> </w:t>
      </w:r>
      <w:r w:rsidR="00AA29A8" w:rsidRPr="00813AF5">
        <w:rPr>
          <w:rFonts w:ascii="Gotham Pro" w:eastAsia="Arial Unicode MS" w:hAnsi="Gotham Pro" w:cs="Gotham Pro"/>
          <w:szCs w:val="24"/>
        </w:rPr>
        <w:t>records</w:t>
      </w:r>
      <w:r w:rsidR="00504CCD" w:rsidRPr="00813AF5">
        <w:rPr>
          <w:rFonts w:ascii="Gotham Pro" w:eastAsia="Arial Unicode MS" w:hAnsi="Gotham Pro" w:cs="Gotham Pro"/>
          <w:szCs w:val="24"/>
        </w:rPr>
        <w:t xml:space="preserve"> for </w:t>
      </w:r>
      <w:r w:rsidR="00167F70" w:rsidRPr="00813AF5">
        <w:rPr>
          <w:rFonts w:ascii="Gotham Pro" w:eastAsia="Arial Unicode MS" w:hAnsi="Gotham Pro" w:cs="Gotham Pro"/>
          <w:szCs w:val="24"/>
        </w:rPr>
        <w:t>Education program</w:t>
      </w:r>
      <w:r w:rsidR="001F688E" w:rsidRPr="00813AF5">
        <w:rPr>
          <w:rFonts w:ascii="Gotham Pro" w:eastAsia="Arial Unicode MS" w:hAnsi="Gotham Pro" w:cs="Gotham Pro"/>
          <w:szCs w:val="24"/>
        </w:rPr>
        <w:t>.</w:t>
      </w:r>
    </w:p>
    <w:p w14:paraId="507BBB02" w14:textId="3916C600" w:rsidR="00AE3EF7" w:rsidRPr="00813AF5" w:rsidRDefault="00AE3EF7" w:rsidP="00BF7DC2">
      <w:pPr>
        <w:numPr>
          <w:ilvl w:val="0"/>
          <w:numId w:val="13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813AF5">
        <w:rPr>
          <w:rFonts w:ascii="Gotham Pro" w:eastAsia="Arial Unicode MS" w:hAnsi="Gotham Pro" w:cs="Gotham Pro"/>
          <w:szCs w:val="24"/>
        </w:rPr>
        <w:t>Keep Outlook calendars up to date</w:t>
      </w:r>
      <w:r w:rsidR="00167F70" w:rsidRPr="00813AF5">
        <w:rPr>
          <w:rFonts w:ascii="Gotham Pro" w:eastAsia="Arial Unicode MS" w:hAnsi="Gotham Pro" w:cs="Gotham Pro"/>
          <w:szCs w:val="24"/>
        </w:rPr>
        <w:t xml:space="preserve"> for Education program</w:t>
      </w:r>
      <w:r w:rsidRPr="00813AF5">
        <w:rPr>
          <w:rFonts w:ascii="Gotham Pro" w:eastAsia="Arial Unicode MS" w:hAnsi="Gotham Pro" w:cs="Gotham Pro"/>
          <w:szCs w:val="24"/>
        </w:rPr>
        <w:t>.</w:t>
      </w:r>
    </w:p>
    <w:p w14:paraId="555602B7" w14:textId="340375F1" w:rsidR="001F688E" w:rsidRPr="00813AF5" w:rsidRDefault="001F688E" w:rsidP="00BF7DC2">
      <w:pPr>
        <w:numPr>
          <w:ilvl w:val="0"/>
          <w:numId w:val="13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813AF5">
        <w:rPr>
          <w:rFonts w:ascii="Gotham Pro" w:eastAsia="Arial Unicode MS" w:hAnsi="Gotham Pro" w:cs="Gotham Pro"/>
          <w:szCs w:val="24"/>
        </w:rPr>
        <w:t>Assist with development of program budgets</w:t>
      </w:r>
      <w:r w:rsidR="00167F70" w:rsidRPr="00813AF5">
        <w:rPr>
          <w:rFonts w:ascii="Gotham Pro" w:eastAsia="Arial Unicode MS" w:hAnsi="Gotham Pro" w:cs="Gotham Pro"/>
          <w:szCs w:val="24"/>
        </w:rPr>
        <w:t xml:space="preserve"> for Education program</w:t>
      </w:r>
      <w:r w:rsidRPr="00813AF5">
        <w:rPr>
          <w:rFonts w:ascii="Gotham Pro" w:eastAsia="Arial Unicode MS" w:hAnsi="Gotham Pro" w:cs="Gotham Pro"/>
          <w:szCs w:val="24"/>
        </w:rPr>
        <w:t>.</w:t>
      </w:r>
    </w:p>
    <w:p w14:paraId="5FB3130D" w14:textId="77777777" w:rsidR="00A71297" w:rsidRPr="00A71297" w:rsidRDefault="00A71297" w:rsidP="00BF7DC2">
      <w:pPr>
        <w:numPr>
          <w:ilvl w:val="0"/>
          <w:numId w:val="13"/>
        </w:numPr>
        <w:spacing w:line="276" w:lineRule="auto"/>
        <w:rPr>
          <w:rFonts w:ascii="Gotham Pro" w:eastAsia="Arial Unicode MS" w:hAnsi="Gotham Pro" w:cs="Gotham Pro"/>
          <w:szCs w:val="24"/>
        </w:rPr>
      </w:pPr>
      <w:r w:rsidRPr="00A71297">
        <w:rPr>
          <w:rFonts w:ascii="Gotham Pro" w:eastAsia="Arial Unicode MS" w:hAnsi="Gotham Pro" w:cs="Gotham Pro"/>
          <w:szCs w:val="24"/>
        </w:rPr>
        <w:t>Help articulate and advocate for arts education policy issues effecting Fairfax County.</w:t>
      </w:r>
    </w:p>
    <w:p w14:paraId="288DBFED" w14:textId="77777777" w:rsidR="009567C2" w:rsidRPr="002976A0" w:rsidRDefault="009567C2" w:rsidP="00BF7DC2">
      <w:pPr>
        <w:spacing w:line="276" w:lineRule="auto"/>
        <w:rPr>
          <w:rFonts w:ascii="Gotham Pro" w:hAnsi="Gotham Pro" w:cs="Gotham Pro"/>
          <w:szCs w:val="24"/>
        </w:rPr>
      </w:pPr>
    </w:p>
    <w:p w14:paraId="61089FF7" w14:textId="77777777" w:rsidR="00C62AC9" w:rsidRPr="008F26E5" w:rsidRDefault="00824DA4" w:rsidP="00BF7DC2">
      <w:pPr>
        <w:spacing w:line="276" w:lineRule="auto"/>
        <w:rPr>
          <w:rFonts w:ascii="Gotham Pro" w:hAnsi="Gotham Pro" w:cs="Gotham Pro"/>
          <w:b/>
          <w:bCs/>
          <w:sz w:val="28"/>
          <w:szCs w:val="28"/>
        </w:rPr>
      </w:pPr>
      <w:r w:rsidRPr="008F26E5">
        <w:rPr>
          <w:rFonts w:ascii="Gotham Pro" w:hAnsi="Gotham Pro" w:cs="Gotham Pro"/>
          <w:b/>
          <w:bCs/>
          <w:sz w:val="28"/>
          <w:szCs w:val="28"/>
        </w:rPr>
        <w:t xml:space="preserve">EDUCATION, </w:t>
      </w:r>
      <w:r w:rsidR="00C62AC9" w:rsidRPr="008F26E5">
        <w:rPr>
          <w:rFonts w:ascii="Gotham Pro" w:hAnsi="Gotham Pro" w:cs="Gotham Pro"/>
          <w:b/>
          <w:bCs/>
          <w:sz w:val="28"/>
          <w:szCs w:val="28"/>
        </w:rPr>
        <w:t>EXPERIENCE &amp; SKILLS REQUIRED:</w:t>
      </w:r>
    </w:p>
    <w:p w14:paraId="22EDC1C4" w14:textId="3AA5650E" w:rsidR="005B0D23" w:rsidRPr="002976A0" w:rsidRDefault="00FF2855" w:rsidP="00BF7DC2">
      <w:pPr>
        <w:numPr>
          <w:ilvl w:val="0"/>
          <w:numId w:val="16"/>
        </w:num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  <w:r>
        <w:rPr>
          <w:rFonts w:ascii="Gotham Pro" w:hAnsi="Gotham Pro" w:cs="Gotham Pro"/>
        </w:rPr>
        <w:t xml:space="preserve">Background and </w:t>
      </w:r>
      <w:r w:rsidR="005B0D23" w:rsidRPr="002976A0">
        <w:rPr>
          <w:rFonts w:ascii="Gotham Pro" w:hAnsi="Gotham Pro" w:cs="Gotham Pro"/>
        </w:rPr>
        <w:t>Experience working in art</w:t>
      </w:r>
      <w:r w:rsidR="00AE3EF7">
        <w:rPr>
          <w:rFonts w:ascii="Gotham Pro" w:hAnsi="Gotham Pro" w:cs="Gotham Pro"/>
        </w:rPr>
        <w:t>s</w:t>
      </w:r>
      <w:r w:rsidR="005B0D23" w:rsidRPr="002976A0">
        <w:rPr>
          <w:rFonts w:ascii="Gotham Pro" w:hAnsi="Gotham Pro" w:cs="Gotham Pro"/>
        </w:rPr>
        <w:t xml:space="preserve"> education </w:t>
      </w:r>
      <w:r>
        <w:rPr>
          <w:rFonts w:ascii="Gotham Pro" w:hAnsi="Gotham Pro" w:cs="Gotham Pro"/>
        </w:rPr>
        <w:t xml:space="preserve">and </w:t>
      </w:r>
      <w:r w:rsidR="00AF4ABA">
        <w:rPr>
          <w:rFonts w:ascii="Gotham Pro" w:hAnsi="Gotham Pro" w:cs="Gotham Pro"/>
        </w:rPr>
        <w:t xml:space="preserve">art </w:t>
      </w:r>
      <w:r>
        <w:rPr>
          <w:rFonts w:ascii="Gotham Pro" w:hAnsi="Gotham Pro" w:cs="Gotham Pro"/>
        </w:rPr>
        <w:t>program management.</w:t>
      </w:r>
    </w:p>
    <w:p w14:paraId="162F396C" w14:textId="77777777" w:rsidR="00F33864" w:rsidRPr="002976A0" w:rsidRDefault="0017019C" w:rsidP="00BF7DC2">
      <w:pPr>
        <w:numPr>
          <w:ilvl w:val="0"/>
          <w:numId w:val="16"/>
        </w:num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  <w:r w:rsidRPr="002976A0">
        <w:rPr>
          <w:rFonts w:ascii="Gotham Pro" w:hAnsi="Gotham Pro" w:cs="Gotham Pro"/>
        </w:rPr>
        <w:t xml:space="preserve">Knowledge of the Fairfax and regional arts community.  </w:t>
      </w:r>
    </w:p>
    <w:p w14:paraId="2CBAA712" w14:textId="77777777" w:rsidR="00F33864" w:rsidRPr="002976A0" w:rsidRDefault="00C62AC9" w:rsidP="00BF7DC2">
      <w:pPr>
        <w:numPr>
          <w:ilvl w:val="0"/>
          <w:numId w:val="16"/>
        </w:num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  <w:r w:rsidRPr="002976A0">
        <w:rPr>
          <w:rFonts w:ascii="Gotham Pro" w:hAnsi="Gotham Pro" w:cs="Gotham Pro"/>
        </w:rPr>
        <w:t xml:space="preserve">Highly effective </w:t>
      </w:r>
      <w:r w:rsidR="008A38C6" w:rsidRPr="002976A0">
        <w:rPr>
          <w:rFonts w:ascii="Gotham Pro" w:hAnsi="Gotham Pro" w:cs="Gotham Pro"/>
        </w:rPr>
        <w:t xml:space="preserve">written and verbal </w:t>
      </w:r>
      <w:r w:rsidRPr="002976A0">
        <w:rPr>
          <w:rFonts w:ascii="Gotham Pro" w:hAnsi="Gotham Pro" w:cs="Gotham Pro"/>
        </w:rPr>
        <w:t xml:space="preserve">communications skills.  </w:t>
      </w:r>
    </w:p>
    <w:p w14:paraId="0FA83848" w14:textId="77777777" w:rsidR="00207224" w:rsidRPr="002976A0" w:rsidRDefault="00C62AC9" w:rsidP="00BF7DC2">
      <w:pPr>
        <w:numPr>
          <w:ilvl w:val="0"/>
          <w:numId w:val="16"/>
        </w:num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  <w:r w:rsidRPr="002976A0">
        <w:rPr>
          <w:rFonts w:ascii="Gotham Pro" w:hAnsi="Gotham Pro" w:cs="Gotham Pro"/>
        </w:rPr>
        <w:t xml:space="preserve">Ability to plan, initiate and complete tasks and projects </w:t>
      </w:r>
      <w:r w:rsidR="00F33864" w:rsidRPr="002976A0">
        <w:rPr>
          <w:rFonts w:ascii="Gotham Pro" w:hAnsi="Gotham Pro" w:cs="Gotham Pro"/>
        </w:rPr>
        <w:t>independently</w:t>
      </w:r>
      <w:r w:rsidRPr="002976A0">
        <w:rPr>
          <w:rFonts w:ascii="Gotham Pro" w:hAnsi="Gotham Pro" w:cs="Gotham Pro"/>
        </w:rPr>
        <w:t xml:space="preserve">, as well as ability to work well in a team planning environment. </w:t>
      </w:r>
    </w:p>
    <w:p w14:paraId="4383D45C" w14:textId="38D8DD33" w:rsidR="00207224" w:rsidRPr="00AE3EF7" w:rsidRDefault="0017019C" w:rsidP="00BF7DC2">
      <w:pPr>
        <w:numPr>
          <w:ilvl w:val="0"/>
          <w:numId w:val="16"/>
        </w:num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  <w:r w:rsidRPr="002976A0">
        <w:rPr>
          <w:rFonts w:ascii="Gotham Pro" w:hAnsi="Gotham Pro" w:cs="Gotham Pro"/>
        </w:rPr>
        <w:t>Attention to detail.</w:t>
      </w:r>
      <w:r w:rsidR="00C62AC9" w:rsidRPr="002976A0">
        <w:rPr>
          <w:rFonts w:ascii="Gotham Pro" w:hAnsi="Gotham Pro" w:cs="Gotham Pro"/>
        </w:rPr>
        <w:t xml:space="preserve"> </w:t>
      </w:r>
    </w:p>
    <w:p w14:paraId="72AAC843" w14:textId="1EE25696" w:rsidR="00AE3EF7" w:rsidRPr="002976A0" w:rsidRDefault="00AE3EF7" w:rsidP="00BF7DC2">
      <w:pPr>
        <w:numPr>
          <w:ilvl w:val="0"/>
          <w:numId w:val="16"/>
        </w:num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  <w:r>
        <w:rPr>
          <w:rFonts w:ascii="Gotham Pro" w:hAnsi="Gotham Pro" w:cs="Gotham Pro"/>
        </w:rPr>
        <w:t xml:space="preserve">Strong organizational skills to manage multiple complex programs </w:t>
      </w:r>
      <w:r w:rsidR="00464466">
        <w:rPr>
          <w:rFonts w:ascii="Gotham Pro" w:hAnsi="Gotham Pro" w:cs="Gotham Pro"/>
        </w:rPr>
        <w:t>simultaneously.</w:t>
      </w:r>
    </w:p>
    <w:p w14:paraId="33769BB9" w14:textId="77777777" w:rsidR="003A7397" w:rsidRPr="002976A0" w:rsidRDefault="00C62AC9" w:rsidP="00BF7DC2">
      <w:pPr>
        <w:numPr>
          <w:ilvl w:val="0"/>
          <w:numId w:val="16"/>
        </w:num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  <w:r w:rsidRPr="002976A0">
        <w:rPr>
          <w:rFonts w:ascii="Gotham Pro" w:hAnsi="Gotham Pro" w:cs="Gotham Pro"/>
        </w:rPr>
        <w:t>Ability to work diplomatically with</w:t>
      </w:r>
      <w:r w:rsidR="009A3DDC" w:rsidRPr="002976A0">
        <w:rPr>
          <w:rFonts w:ascii="Gotham Pro" w:hAnsi="Gotham Pro" w:cs="Gotham Pro"/>
        </w:rPr>
        <w:t xml:space="preserve"> staff</w:t>
      </w:r>
      <w:r w:rsidR="00EA060F" w:rsidRPr="002976A0">
        <w:rPr>
          <w:rFonts w:ascii="Gotham Pro" w:hAnsi="Gotham Pro" w:cs="Gotham Pro"/>
        </w:rPr>
        <w:t xml:space="preserve">, </w:t>
      </w:r>
      <w:r w:rsidRPr="002976A0">
        <w:rPr>
          <w:rFonts w:ascii="Gotham Pro" w:hAnsi="Gotham Pro" w:cs="Gotham Pro"/>
        </w:rPr>
        <w:t>board</w:t>
      </w:r>
      <w:r w:rsidR="00EA060F" w:rsidRPr="002976A0">
        <w:rPr>
          <w:rFonts w:ascii="Gotham Pro" w:hAnsi="Gotham Pro" w:cs="Gotham Pro"/>
        </w:rPr>
        <w:t xml:space="preserve"> members, and arts community. </w:t>
      </w:r>
    </w:p>
    <w:p w14:paraId="6840DAED" w14:textId="2F52FF74" w:rsidR="00824DA4" w:rsidRPr="002976A0" w:rsidRDefault="00464466" w:rsidP="00BF7DC2">
      <w:pPr>
        <w:numPr>
          <w:ilvl w:val="0"/>
          <w:numId w:val="16"/>
        </w:num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  <w:r>
        <w:rPr>
          <w:rFonts w:ascii="Gotham Pro" w:hAnsi="Gotham Pro" w:cs="Gotham Pro"/>
        </w:rPr>
        <w:t xml:space="preserve">Minimum </w:t>
      </w:r>
      <w:r w:rsidR="00824DA4" w:rsidRPr="002976A0">
        <w:rPr>
          <w:rFonts w:ascii="Gotham Pro" w:hAnsi="Gotham Pro" w:cs="Gotham Pro"/>
        </w:rPr>
        <w:t>Bachelor’s degree in relevant field</w:t>
      </w:r>
      <w:r>
        <w:rPr>
          <w:rFonts w:ascii="Gotham Pro" w:hAnsi="Gotham Pro" w:cs="Gotham Pro"/>
        </w:rPr>
        <w:t>.</w:t>
      </w:r>
    </w:p>
    <w:p w14:paraId="1B1BA452" w14:textId="3CD82BD0" w:rsidR="00D02B15" w:rsidRPr="00464466" w:rsidRDefault="009567C2" w:rsidP="00BF7DC2">
      <w:pPr>
        <w:numPr>
          <w:ilvl w:val="0"/>
          <w:numId w:val="16"/>
        </w:num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  <w:r w:rsidRPr="002976A0">
        <w:rPr>
          <w:rFonts w:ascii="Gotham Pro" w:hAnsi="Gotham Pro" w:cs="Gotham Pro"/>
        </w:rPr>
        <w:t xml:space="preserve">Proficiency with </w:t>
      </w:r>
      <w:r w:rsidR="00207224" w:rsidRPr="002976A0">
        <w:rPr>
          <w:rFonts w:ascii="Gotham Pro" w:hAnsi="Gotham Pro" w:cs="Gotham Pro"/>
        </w:rPr>
        <w:t xml:space="preserve">Word, </w:t>
      </w:r>
      <w:r w:rsidR="00813AF5">
        <w:rPr>
          <w:rFonts w:ascii="Gotham Pro" w:hAnsi="Gotham Pro" w:cs="Gotham Pro"/>
        </w:rPr>
        <w:t>Microsoft Excel</w:t>
      </w:r>
      <w:r w:rsidR="00207224" w:rsidRPr="002976A0">
        <w:rPr>
          <w:rFonts w:ascii="Gotham Pro" w:hAnsi="Gotham Pro" w:cs="Gotham Pro"/>
        </w:rPr>
        <w:t>, and Outlook</w:t>
      </w:r>
      <w:r w:rsidRPr="002976A0">
        <w:rPr>
          <w:rFonts w:ascii="Gotham Pro" w:hAnsi="Gotham Pro" w:cs="Gotham Pro"/>
        </w:rPr>
        <w:t>.</w:t>
      </w:r>
    </w:p>
    <w:p w14:paraId="1F96E94B" w14:textId="6983ABE9" w:rsidR="00464466" w:rsidRPr="002976A0" w:rsidRDefault="00275DA3" w:rsidP="00BF7DC2">
      <w:pPr>
        <w:numPr>
          <w:ilvl w:val="0"/>
          <w:numId w:val="16"/>
        </w:num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  <w:r w:rsidRPr="00275DA3">
        <w:rPr>
          <w:rFonts w:ascii="Gotham Pro" w:hAnsi="Gotham Pro" w:cs="Gotham Pro"/>
        </w:rPr>
        <w:t>E</w:t>
      </w:r>
      <w:r w:rsidR="00464466" w:rsidRPr="00275DA3">
        <w:rPr>
          <w:rFonts w:ascii="Gotham Pro" w:hAnsi="Gotham Pro" w:cs="Gotham Pro"/>
        </w:rPr>
        <w:t>xperience facilitating and moderating online meetings</w:t>
      </w:r>
      <w:r>
        <w:rPr>
          <w:rFonts w:ascii="Gotham Pro" w:hAnsi="Gotham Pro" w:cs="Gotham Pro"/>
        </w:rPr>
        <w:t xml:space="preserve"> preferred</w:t>
      </w:r>
      <w:r w:rsidR="00464466">
        <w:rPr>
          <w:rFonts w:ascii="Gotham Pro" w:hAnsi="Gotham Pro" w:cs="Gotham Pro"/>
        </w:rPr>
        <w:t>.</w:t>
      </w:r>
    </w:p>
    <w:p w14:paraId="0E7B98B0" w14:textId="77777777" w:rsidR="006B5DD2" w:rsidRPr="002976A0" w:rsidRDefault="006B5DD2" w:rsidP="00BF7DC2">
      <w:pPr>
        <w:spacing w:line="276" w:lineRule="auto"/>
        <w:rPr>
          <w:rFonts w:ascii="Gotham Pro" w:hAnsi="Gotham Pro" w:cs="Gotham Pro"/>
        </w:rPr>
      </w:pPr>
    </w:p>
    <w:p w14:paraId="369D4293" w14:textId="77777777" w:rsidR="00F079BB" w:rsidRPr="002976A0" w:rsidRDefault="00F079BB" w:rsidP="00BF7DC2">
      <w:pPr>
        <w:spacing w:line="276" w:lineRule="auto"/>
        <w:rPr>
          <w:rFonts w:ascii="Gotham Pro" w:hAnsi="Gotham Pro" w:cs="Gotham Pro"/>
        </w:rPr>
      </w:pPr>
      <w:r w:rsidRPr="008F26E5">
        <w:rPr>
          <w:rFonts w:ascii="Gotham Pro" w:hAnsi="Gotham Pro" w:cs="Gotham Pro"/>
          <w:b/>
          <w:bCs/>
          <w:sz w:val="28"/>
          <w:szCs w:val="28"/>
        </w:rPr>
        <w:t>POSITION REPORTS TO</w:t>
      </w:r>
      <w:r w:rsidRPr="008F26E5">
        <w:rPr>
          <w:rFonts w:ascii="Gotham Pro" w:hAnsi="Gotham Pro" w:cs="Gotham Pro"/>
          <w:bCs/>
          <w:sz w:val="28"/>
          <w:szCs w:val="28"/>
        </w:rPr>
        <w:t>:</w:t>
      </w:r>
      <w:r w:rsidRPr="002976A0">
        <w:rPr>
          <w:rFonts w:ascii="Gotham Pro" w:hAnsi="Gotham Pro" w:cs="Gotham Pro"/>
          <w:bCs/>
          <w:szCs w:val="24"/>
        </w:rPr>
        <w:t xml:space="preserve">  Director of Grants and Services </w:t>
      </w:r>
    </w:p>
    <w:p w14:paraId="59A33600" w14:textId="6BD6B41C" w:rsidR="00F079BB" w:rsidRPr="002976A0" w:rsidRDefault="00F079BB" w:rsidP="00BF7DC2">
      <w:p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  <w:r w:rsidRPr="008F26E5">
        <w:rPr>
          <w:rFonts w:ascii="Gotham Pro" w:hAnsi="Gotham Pro" w:cs="Gotham Pro"/>
          <w:b/>
          <w:bCs/>
          <w:sz w:val="28"/>
          <w:szCs w:val="28"/>
        </w:rPr>
        <w:t>A</w:t>
      </w:r>
      <w:r w:rsidR="008F26E5">
        <w:rPr>
          <w:rFonts w:ascii="Gotham Pro" w:hAnsi="Gotham Pro" w:cs="Gotham Pro"/>
          <w:b/>
          <w:bCs/>
          <w:sz w:val="28"/>
          <w:szCs w:val="28"/>
        </w:rPr>
        <w:t>rtsFairfax</w:t>
      </w:r>
      <w:r w:rsidRPr="002976A0">
        <w:rPr>
          <w:rFonts w:ascii="Gotham Pro" w:hAnsi="Gotham Pro" w:cs="Gotham Pro"/>
          <w:b/>
          <w:bCs/>
          <w:sz w:val="32"/>
          <w:szCs w:val="32"/>
        </w:rPr>
        <w:t>:</w:t>
      </w:r>
    </w:p>
    <w:p w14:paraId="655B8CBE" w14:textId="7333B6C2" w:rsidR="00F079BB" w:rsidRPr="002976A0" w:rsidRDefault="00252B8B" w:rsidP="00BF7DC2">
      <w:pPr>
        <w:spacing w:line="276" w:lineRule="auto"/>
        <w:rPr>
          <w:rFonts w:ascii="Gotham Pro" w:hAnsi="Gotham Pro" w:cs="Gotham Pro"/>
          <w:b/>
          <w:bCs/>
          <w:sz w:val="32"/>
        </w:rPr>
      </w:pPr>
      <w:r w:rsidRPr="00B66915">
        <w:rPr>
          <w:rFonts w:ascii="Gotham Pro" w:hAnsi="Gotham Pro" w:cs="Gotham Pro"/>
          <w:bCs/>
        </w:rPr>
        <w:t>A</w:t>
      </w:r>
      <w:r w:rsidR="00B66915" w:rsidRPr="00B66915">
        <w:rPr>
          <w:rFonts w:ascii="Gotham Pro" w:hAnsi="Gotham Pro" w:cs="Gotham Pro"/>
          <w:bCs/>
        </w:rPr>
        <w:t>rtsFairfax</w:t>
      </w:r>
      <w:r w:rsidR="00F079BB" w:rsidRPr="002976A0">
        <w:rPr>
          <w:rFonts w:ascii="Gotham Pro" w:hAnsi="Gotham Pro" w:cs="Gotham Pro"/>
        </w:rPr>
        <w:t xml:space="preserve"> is a 501c3 local arts agency that provides arts information and advocacy services to the general public; grants financial support to arts organizations and programs in Fairfax County; and offers arts services to artists, arts organizations and the Fairfax community.  </w:t>
      </w:r>
    </w:p>
    <w:p w14:paraId="043340B3" w14:textId="77777777" w:rsidR="00F079BB" w:rsidRPr="002976A0" w:rsidRDefault="00F079BB" w:rsidP="00BF7DC2">
      <w:pPr>
        <w:spacing w:line="276" w:lineRule="auto"/>
        <w:rPr>
          <w:rFonts w:ascii="Gotham Pro" w:hAnsi="Gotham Pro" w:cs="Gotham Pro"/>
        </w:rPr>
      </w:pPr>
    </w:p>
    <w:p w14:paraId="3D45C72E" w14:textId="77777777" w:rsidR="00F079BB" w:rsidRPr="008F26E5" w:rsidRDefault="00F079BB" w:rsidP="00BF7DC2">
      <w:pPr>
        <w:spacing w:line="276" w:lineRule="auto"/>
        <w:rPr>
          <w:rFonts w:ascii="Gotham Pro" w:hAnsi="Gotham Pro" w:cs="Gotham Pro"/>
          <w:b/>
          <w:bCs/>
          <w:sz w:val="28"/>
          <w:szCs w:val="28"/>
        </w:rPr>
      </w:pPr>
      <w:r w:rsidRPr="008F26E5">
        <w:rPr>
          <w:rFonts w:ascii="Gotham Pro" w:hAnsi="Gotham Pro" w:cs="Gotham Pro"/>
          <w:b/>
          <w:bCs/>
          <w:sz w:val="28"/>
          <w:szCs w:val="28"/>
        </w:rPr>
        <w:lastRenderedPageBreak/>
        <w:t>HOW TO APPLY</w:t>
      </w:r>
      <w:r w:rsidR="006B5DD2" w:rsidRPr="008F26E5">
        <w:rPr>
          <w:rFonts w:ascii="Gotham Pro" w:hAnsi="Gotham Pro" w:cs="Gotham Pro"/>
          <w:b/>
          <w:bCs/>
          <w:sz w:val="28"/>
          <w:szCs w:val="28"/>
        </w:rPr>
        <w:t xml:space="preserve">: </w:t>
      </w:r>
    </w:p>
    <w:p w14:paraId="38F6F35F" w14:textId="4B717DC5" w:rsidR="006B5DD2" w:rsidRPr="002976A0" w:rsidRDefault="00F079BB" w:rsidP="00BF7DC2">
      <w:pPr>
        <w:spacing w:line="276" w:lineRule="auto"/>
        <w:rPr>
          <w:rFonts w:ascii="Gotham Pro" w:hAnsi="Gotham Pro" w:cs="Gotham Pro"/>
          <w:szCs w:val="24"/>
        </w:rPr>
      </w:pPr>
      <w:r w:rsidRPr="002976A0">
        <w:rPr>
          <w:rFonts w:ascii="Gotham Pro" w:hAnsi="Gotham Pro" w:cs="Gotham Pro"/>
          <w:szCs w:val="24"/>
        </w:rPr>
        <w:t>E-mail</w:t>
      </w:r>
      <w:r w:rsidR="006B5DD2" w:rsidRPr="002976A0">
        <w:rPr>
          <w:rFonts w:ascii="Gotham Pro" w:hAnsi="Gotham Pro" w:cs="Gotham Pro"/>
          <w:szCs w:val="24"/>
        </w:rPr>
        <w:t xml:space="preserve"> resume &amp; cover letter to</w:t>
      </w:r>
      <w:r w:rsidRPr="002976A0">
        <w:rPr>
          <w:rFonts w:ascii="Gotham Pro" w:hAnsi="Gotham Pro" w:cs="Gotham Pro"/>
          <w:szCs w:val="24"/>
        </w:rPr>
        <w:t xml:space="preserve"> Lisa Mariam, Director of Grants and Services at</w:t>
      </w:r>
      <w:r w:rsidR="006B5DD2" w:rsidRPr="002976A0">
        <w:rPr>
          <w:rFonts w:ascii="Gotham Pro" w:hAnsi="Gotham Pro" w:cs="Gotham Pro"/>
          <w:szCs w:val="24"/>
        </w:rPr>
        <w:t xml:space="preserve"> </w:t>
      </w:r>
      <w:hyperlink r:id="rId12" w:history="1">
        <w:r w:rsidR="001F0247" w:rsidRPr="002976A0">
          <w:rPr>
            <w:rFonts w:ascii="Gotham Pro" w:hAnsi="Gotham Pro" w:cs="Gotham Pro"/>
            <w:color w:val="0563C1"/>
            <w:szCs w:val="24"/>
            <w:u w:val="single"/>
          </w:rPr>
          <w:t>lmariam@artsfairfax.org</w:t>
        </w:r>
      </w:hyperlink>
      <w:r w:rsidRPr="002976A0">
        <w:rPr>
          <w:rFonts w:ascii="Gotham Pro" w:hAnsi="Gotham Pro" w:cs="Gotham Pro"/>
          <w:szCs w:val="24"/>
        </w:rPr>
        <w:t xml:space="preserve"> </w:t>
      </w:r>
      <w:r w:rsidR="002653FE" w:rsidRPr="00275DA3">
        <w:rPr>
          <w:rFonts w:ascii="Gotham Pro" w:hAnsi="Gotham Pro" w:cs="Gotham Pro"/>
          <w:szCs w:val="24"/>
        </w:rPr>
        <w:t>Position open until filled.</w:t>
      </w:r>
      <w:r w:rsidR="006B5DD2" w:rsidRPr="002976A0">
        <w:rPr>
          <w:rFonts w:ascii="Gotham Pro" w:hAnsi="Gotham Pro" w:cs="Gotham Pro"/>
          <w:szCs w:val="24"/>
        </w:rPr>
        <w:br/>
      </w:r>
    </w:p>
    <w:p w14:paraId="74E35E2C" w14:textId="77777777" w:rsidR="006B5DD2" w:rsidRPr="002976A0" w:rsidRDefault="006B5DD2" w:rsidP="00BF7DC2">
      <w:pPr>
        <w:spacing w:line="276" w:lineRule="auto"/>
        <w:rPr>
          <w:rFonts w:ascii="Gotham Pro" w:hAnsi="Gotham Pro" w:cs="Gotham Pro"/>
          <w:b/>
          <w:bCs/>
          <w:sz w:val="32"/>
          <w:szCs w:val="32"/>
        </w:rPr>
      </w:pPr>
    </w:p>
    <w:sectPr w:rsidR="006B5DD2" w:rsidRPr="002976A0" w:rsidSect="005110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40B6" w14:textId="77777777" w:rsidR="003843FA" w:rsidRDefault="003843FA">
      <w:r>
        <w:separator/>
      </w:r>
    </w:p>
  </w:endnote>
  <w:endnote w:type="continuationSeparator" w:id="0">
    <w:p w14:paraId="71F225A7" w14:textId="77777777" w:rsidR="003843FA" w:rsidRDefault="003843FA">
      <w:r>
        <w:continuationSeparator/>
      </w:r>
    </w:p>
  </w:endnote>
  <w:endnote w:type="continuationNotice" w:id="1">
    <w:p w14:paraId="045B6E32" w14:textId="77777777" w:rsidR="009A70E7" w:rsidRDefault="009A7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Pro">
    <w:altName w:val="Calibri"/>
    <w:panose1 w:val="02000503040000020004"/>
    <w:charset w:val="00"/>
    <w:family w:val="auto"/>
    <w:pitch w:val="variable"/>
    <w:sig w:usb0="80000AAF" w:usb1="5000204A" w:usb2="00000000" w:usb3="00000000" w:csb0="0000003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0F7A" w14:textId="77777777" w:rsidR="003A0239" w:rsidRDefault="003A0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75D4" w14:textId="3A56A006" w:rsidR="00394AF7" w:rsidRDefault="00394AF7">
    <w:pPr>
      <w:pStyle w:val="Footer"/>
    </w:pP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2D143A">
      <w:rPr>
        <w:noProof/>
      </w:rPr>
      <w:t>4/23/2021</w:t>
    </w:r>
    <w: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69BF" w14:textId="77777777" w:rsidR="003A0239" w:rsidRDefault="003A0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E008" w14:textId="77777777" w:rsidR="003843FA" w:rsidRDefault="003843FA">
      <w:r>
        <w:separator/>
      </w:r>
    </w:p>
  </w:footnote>
  <w:footnote w:type="continuationSeparator" w:id="0">
    <w:p w14:paraId="1A5C6487" w14:textId="77777777" w:rsidR="003843FA" w:rsidRDefault="003843FA">
      <w:r>
        <w:continuationSeparator/>
      </w:r>
    </w:p>
  </w:footnote>
  <w:footnote w:type="continuationNotice" w:id="1">
    <w:p w14:paraId="473F5372" w14:textId="77777777" w:rsidR="009A70E7" w:rsidRDefault="009A70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0BD2" w14:textId="77777777" w:rsidR="003A0239" w:rsidRDefault="003A0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0B4E" w14:textId="3D4E695F" w:rsidR="00394AF7" w:rsidRDefault="00394AF7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DE08" w14:textId="77777777" w:rsidR="003A0239" w:rsidRDefault="003A0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E37"/>
    <w:multiLevelType w:val="hybridMultilevel"/>
    <w:tmpl w:val="FD7E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AEF"/>
    <w:multiLevelType w:val="hybridMultilevel"/>
    <w:tmpl w:val="0DA618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EDF"/>
    <w:multiLevelType w:val="hybridMultilevel"/>
    <w:tmpl w:val="EE4675F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66C6764"/>
    <w:multiLevelType w:val="hybridMultilevel"/>
    <w:tmpl w:val="593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2FBB"/>
    <w:multiLevelType w:val="hybridMultilevel"/>
    <w:tmpl w:val="C0C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7C98"/>
    <w:multiLevelType w:val="hybridMultilevel"/>
    <w:tmpl w:val="47E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6EE9"/>
    <w:multiLevelType w:val="hybridMultilevel"/>
    <w:tmpl w:val="7708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42E"/>
    <w:multiLevelType w:val="hybridMultilevel"/>
    <w:tmpl w:val="A69C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943C1"/>
    <w:multiLevelType w:val="hybridMultilevel"/>
    <w:tmpl w:val="2C18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655DF"/>
    <w:multiLevelType w:val="hybridMultilevel"/>
    <w:tmpl w:val="AB5C89D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B76FA"/>
    <w:multiLevelType w:val="hybridMultilevel"/>
    <w:tmpl w:val="63B4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77365"/>
    <w:multiLevelType w:val="hybridMultilevel"/>
    <w:tmpl w:val="81C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F5806"/>
    <w:multiLevelType w:val="hybridMultilevel"/>
    <w:tmpl w:val="55D8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63F8"/>
    <w:multiLevelType w:val="hybridMultilevel"/>
    <w:tmpl w:val="F41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E75A6"/>
    <w:multiLevelType w:val="hybridMultilevel"/>
    <w:tmpl w:val="580C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427F4"/>
    <w:multiLevelType w:val="hybridMultilevel"/>
    <w:tmpl w:val="FBCEC22A"/>
    <w:lvl w:ilvl="0" w:tplc="25CC5018">
      <w:numFmt w:val="bullet"/>
      <w:lvlText w:val="•"/>
      <w:lvlJc w:val="left"/>
      <w:pPr>
        <w:ind w:left="720" w:hanging="360"/>
      </w:pPr>
      <w:rPr>
        <w:rFonts w:ascii="Gotham Pro" w:eastAsia="Arial Unicode MS" w:hAnsi="Gotham Pro" w:cs="Gotham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B28EF"/>
    <w:multiLevelType w:val="hybridMultilevel"/>
    <w:tmpl w:val="33D281C2"/>
    <w:lvl w:ilvl="0" w:tplc="25CC5018">
      <w:numFmt w:val="bullet"/>
      <w:lvlText w:val="•"/>
      <w:lvlJc w:val="left"/>
      <w:pPr>
        <w:ind w:left="720" w:hanging="360"/>
      </w:pPr>
      <w:rPr>
        <w:rFonts w:ascii="Gotham Pro" w:eastAsia="Arial Unicode MS" w:hAnsi="Gotham Pro" w:cs="Gotham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62"/>
    <w:rsid w:val="00045D08"/>
    <w:rsid w:val="000473A2"/>
    <w:rsid w:val="00057813"/>
    <w:rsid w:val="000673F1"/>
    <w:rsid w:val="000725CD"/>
    <w:rsid w:val="00074758"/>
    <w:rsid w:val="000850CA"/>
    <w:rsid w:val="00085251"/>
    <w:rsid w:val="00093050"/>
    <w:rsid w:val="00096C4E"/>
    <w:rsid w:val="000B3803"/>
    <w:rsid w:val="000C337D"/>
    <w:rsid w:val="000C3AAA"/>
    <w:rsid w:val="000F76A6"/>
    <w:rsid w:val="00102B54"/>
    <w:rsid w:val="00122C45"/>
    <w:rsid w:val="00125F9C"/>
    <w:rsid w:val="00134C24"/>
    <w:rsid w:val="00143131"/>
    <w:rsid w:val="001464CA"/>
    <w:rsid w:val="001534D2"/>
    <w:rsid w:val="0016726D"/>
    <w:rsid w:val="00167F70"/>
    <w:rsid w:val="0017019C"/>
    <w:rsid w:val="00172FBA"/>
    <w:rsid w:val="00181312"/>
    <w:rsid w:val="00190654"/>
    <w:rsid w:val="00195157"/>
    <w:rsid w:val="00197585"/>
    <w:rsid w:val="001C3914"/>
    <w:rsid w:val="001D2271"/>
    <w:rsid w:val="001E79A6"/>
    <w:rsid w:val="001F0247"/>
    <w:rsid w:val="001F688E"/>
    <w:rsid w:val="00205461"/>
    <w:rsid w:val="00207224"/>
    <w:rsid w:val="002125FF"/>
    <w:rsid w:val="002330F1"/>
    <w:rsid w:val="00236F6C"/>
    <w:rsid w:val="00237855"/>
    <w:rsid w:val="00237998"/>
    <w:rsid w:val="00240565"/>
    <w:rsid w:val="00252B8B"/>
    <w:rsid w:val="00257EA7"/>
    <w:rsid w:val="002653FE"/>
    <w:rsid w:val="00275DA3"/>
    <w:rsid w:val="002866A9"/>
    <w:rsid w:val="0029641E"/>
    <w:rsid w:val="002976A0"/>
    <w:rsid w:val="002A0762"/>
    <w:rsid w:val="002A31DD"/>
    <w:rsid w:val="002C5506"/>
    <w:rsid w:val="002C6447"/>
    <w:rsid w:val="002D049C"/>
    <w:rsid w:val="002D143A"/>
    <w:rsid w:val="002E131C"/>
    <w:rsid w:val="002E43AA"/>
    <w:rsid w:val="002E47F1"/>
    <w:rsid w:val="002F08AE"/>
    <w:rsid w:val="002F3814"/>
    <w:rsid w:val="002F49B5"/>
    <w:rsid w:val="00301F06"/>
    <w:rsid w:val="003445EC"/>
    <w:rsid w:val="00344F90"/>
    <w:rsid w:val="00352CDA"/>
    <w:rsid w:val="00361CA8"/>
    <w:rsid w:val="00365051"/>
    <w:rsid w:val="003673C1"/>
    <w:rsid w:val="00371336"/>
    <w:rsid w:val="003843FA"/>
    <w:rsid w:val="00394AF7"/>
    <w:rsid w:val="003A0239"/>
    <w:rsid w:val="003A7397"/>
    <w:rsid w:val="003B55E8"/>
    <w:rsid w:val="003D0805"/>
    <w:rsid w:val="003D5C7E"/>
    <w:rsid w:val="003E7378"/>
    <w:rsid w:val="004306E9"/>
    <w:rsid w:val="004525B8"/>
    <w:rsid w:val="00464466"/>
    <w:rsid w:val="004810B5"/>
    <w:rsid w:val="00496514"/>
    <w:rsid w:val="004B24D8"/>
    <w:rsid w:val="004F4723"/>
    <w:rsid w:val="00504CCD"/>
    <w:rsid w:val="00511058"/>
    <w:rsid w:val="005346B8"/>
    <w:rsid w:val="00556E0E"/>
    <w:rsid w:val="00561CAC"/>
    <w:rsid w:val="00562727"/>
    <w:rsid w:val="00593CCD"/>
    <w:rsid w:val="005A69CD"/>
    <w:rsid w:val="005B0D23"/>
    <w:rsid w:val="005B533A"/>
    <w:rsid w:val="005B55FC"/>
    <w:rsid w:val="005E315F"/>
    <w:rsid w:val="006067F4"/>
    <w:rsid w:val="00611193"/>
    <w:rsid w:val="00611BA9"/>
    <w:rsid w:val="006122B6"/>
    <w:rsid w:val="006140F7"/>
    <w:rsid w:val="00615E28"/>
    <w:rsid w:val="006249A5"/>
    <w:rsid w:val="00630E99"/>
    <w:rsid w:val="0064386D"/>
    <w:rsid w:val="00644BAE"/>
    <w:rsid w:val="006B5241"/>
    <w:rsid w:val="006B5DD2"/>
    <w:rsid w:val="006E2DFE"/>
    <w:rsid w:val="006E3910"/>
    <w:rsid w:val="00742EB6"/>
    <w:rsid w:val="00764004"/>
    <w:rsid w:val="0076621C"/>
    <w:rsid w:val="00772689"/>
    <w:rsid w:val="00795ECC"/>
    <w:rsid w:val="007A0736"/>
    <w:rsid w:val="007A3C67"/>
    <w:rsid w:val="007A418E"/>
    <w:rsid w:val="007B0BBD"/>
    <w:rsid w:val="007B3E8F"/>
    <w:rsid w:val="007C3D43"/>
    <w:rsid w:val="007D10CD"/>
    <w:rsid w:val="007D3450"/>
    <w:rsid w:val="007D602B"/>
    <w:rsid w:val="007E37A0"/>
    <w:rsid w:val="00800DB3"/>
    <w:rsid w:val="00803C18"/>
    <w:rsid w:val="008042AF"/>
    <w:rsid w:val="008108E0"/>
    <w:rsid w:val="00810CBA"/>
    <w:rsid w:val="00813AF5"/>
    <w:rsid w:val="00824DA4"/>
    <w:rsid w:val="00841548"/>
    <w:rsid w:val="00850943"/>
    <w:rsid w:val="0085673B"/>
    <w:rsid w:val="008626C0"/>
    <w:rsid w:val="00885494"/>
    <w:rsid w:val="00897500"/>
    <w:rsid w:val="008A38C6"/>
    <w:rsid w:val="008B4942"/>
    <w:rsid w:val="008D25FC"/>
    <w:rsid w:val="008F26E5"/>
    <w:rsid w:val="008F3A3A"/>
    <w:rsid w:val="00924813"/>
    <w:rsid w:val="009438F9"/>
    <w:rsid w:val="00945494"/>
    <w:rsid w:val="00951B5A"/>
    <w:rsid w:val="00956583"/>
    <w:rsid w:val="009567C2"/>
    <w:rsid w:val="00977CA1"/>
    <w:rsid w:val="009813C0"/>
    <w:rsid w:val="00985277"/>
    <w:rsid w:val="00990856"/>
    <w:rsid w:val="0099714B"/>
    <w:rsid w:val="009A032C"/>
    <w:rsid w:val="009A3DDC"/>
    <w:rsid w:val="009A70E7"/>
    <w:rsid w:val="009C04B4"/>
    <w:rsid w:val="009C4FE7"/>
    <w:rsid w:val="009C5620"/>
    <w:rsid w:val="009E1F3F"/>
    <w:rsid w:val="00A129A1"/>
    <w:rsid w:val="00A145DC"/>
    <w:rsid w:val="00A14DDB"/>
    <w:rsid w:val="00A21466"/>
    <w:rsid w:val="00A22ABD"/>
    <w:rsid w:val="00A271CE"/>
    <w:rsid w:val="00A3459E"/>
    <w:rsid w:val="00A4259F"/>
    <w:rsid w:val="00A5015E"/>
    <w:rsid w:val="00A57DEC"/>
    <w:rsid w:val="00A60F65"/>
    <w:rsid w:val="00A65B6D"/>
    <w:rsid w:val="00A71297"/>
    <w:rsid w:val="00A849D8"/>
    <w:rsid w:val="00A86B9D"/>
    <w:rsid w:val="00AA24AE"/>
    <w:rsid w:val="00AA29A8"/>
    <w:rsid w:val="00AA4F27"/>
    <w:rsid w:val="00AD0553"/>
    <w:rsid w:val="00AD0701"/>
    <w:rsid w:val="00AE3EF7"/>
    <w:rsid w:val="00AF263C"/>
    <w:rsid w:val="00AF3F3B"/>
    <w:rsid w:val="00AF4ABA"/>
    <w:rsid w:val="00AF4F85"/>
    <w:rsid w:val="00B01440"/>
    <w:rsid w:val="00B028A8"/>
    <w:rsid w:val="00B03792"/>
    <w:rsid w:val="00B12E4D"/>
    <w:rsid w:val="00B40026"/>
    <w:rsid w:val="00B45075"/>
    <w:rsid w:val="00B5698B"/>
    <w:rsid w:val="00B633E8"/>
    <w:rsid w:val="00B639AD"/>
    <w:rsid w:val="00B66915"/>
    <w:rsid w:val="00B82DD0"/>
    <w:rsid w:val="00B92160"/>
    <w:rsid w:val="00BA75D2"/>
    <w:rsid w:val="00BC396C"/>
    <w:rsid w:val="00BC5610"/>
    <w:rsid w:val="00BF4A22"/>
    <w:rsid w:val="00BF555F"/>
    <w:rsid w:val="00BF7DC2"/>
    <w:rsid w:val="00C000D3"/>
    <w:rsid w:val="00C15939"/>
    <w:rsid w:val="00C169EE"/>
    <w:rsid w:val="00C25398"/>
    <w:rsid w:val="00C34039"/>
    <w:rsid w:val="00C570D4"/>
    <w:rsid w:val="00C62AC9"/>
    <w:rsid w:val="00CA15F6"/>
    <w:rsid w:val="00CA60E6"/>
    <w:rsid w:val="00CB3B26"/>
    <w:rsid w:val="00CC1622"/>
    <w:rsid w:val="00CC38D8"/>
    <w:rsid w:val="00CC3DED"/>
    <w:rsid w:val="00CE588D"/>
    <w:rsid w:val="00CE60FB"/>
    <w:rsid w:val="00CF425C"/>
    <w:rsid w:val="00CF73F2"/>
    <w:rsid w:val="00D02B15"/>
    <w:rsid w:val="00D05D85"/>
    <w:rsid w:val="00D20898"/>
    <w:rsid w:val="00D322E9"/>
    <w:rsid w:val="00D427B1"/>
    <w:rsid w:val="00D51BF8"/>
    <w:rsid w:val="00D65942"/>
    <w:rsid w:val="00D73401"/>
    <w:rsid w:val="00D75A42"/>
    <w:rsid w:val="00D955DC"/>
    <w:rsid w:val="00DB3204"/>
    <w:rsid w:val="00DB5925"/>
    <w:rsid w:val="00DE710C"/>
    <w:rsid w:val="00E01743"/>
    <w:rsid w:val="00E17363"/>
    <w:rsid w:val="00E43458"/>
    <w:rsid w:val="00E62F5C"/>
    <w:rsid w:val="00E7043A"/>
    <w:rsid w:val="00E8052C"/>
    <w:rsid w:val="00E917C4"/>
    <w:rsid w:val="00E91EB6"/>
    <w:rsid w:val="00EA060F"/>
    <w:rsid w:val="00EA1C56"/>
    <w:rsid w:val="00EC47AF"/>
    <w:rsid w:val="00EC60E2"/>
    <w:rsid w:val="00ED378E"/>
    <w:rsid w:val="00EE1D3A"/>
    <w:rsid w:val="00EF1AF4"/>
    <w:rsid w:val="00F079BB"/>
    <w:rsid w:val="00F13FA2"/>
    <w:rsid w:val="00F26FBF"/>
    <w:rsid w:val="00F277FB"/>
    <w:rsid w:val="00F33864"/>
    <w:rsid w:val="00F455EA"/>
    <w:rsid w:val="00F54EAF"/>
    <w:rsid w:val="00F61E10"/>
    <w:rsid w:val="00FB18E0"/>
    <w:rsid w:val="00FB2F0A"/>
    <w:rsid w:val="00FC6164"/>
    <w:rsid w:val="00FC7DBD"/>
    <w:rsid w:val="00FE3684"/>
    <w:rsid w:val="00FF2855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205A9B"/>
  <w15:chartTrackingRefBased/>
  <w15:docId w15:val="{AB600E8A-8A94-4A05-9E92-29734FF2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C62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AC9"/>
    <w:rPr>
      <w:sz w:val="20"/>
    </w:rPr>
  </w:style>
  <w:style w:type="character" w:customStyle="1" w:styleId="CommentTextChar">
    <w:name w:val="Comment Text Char"/>
    <w:link w:val="CommentText"/>
    <w:rsid w:val="00C62AC9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C62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2A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AE3EF7"/>
    <w:rPr>
      <w:b/>
      <w:bCs/>
    </w:rPr>
  </w:style>
  <w:style w:type="character" w:customStyle="1" w:styleId="CommentSubjectChar">
    <w:name w:val="Comment Subject Char"/>
    <w:link w:val="CommentSubject"/>
    <w:rsid w:val="00AE3EF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mariam@ARTSFAIRFAX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40E077473D4798F2191E84A4EBD4" ma:contentTypeVersion="12" ma:contentTypeDescription="Create a new document." ma:contentTypeScope="" ma:versionID="037aa979cde87891f656581fc610dcb0">
  <xsd:schema xmlns:xsd="http://www.w3.org/2001/XMLSchema" xmlns:xs="http://www.w3.org/2001/XMLSchema" xmlns:p="http://schemas.microsoft.com/office/2006/metadata/properties" xmlns:ns2="397b22d9-f6b4-47b2-b912-0588fc741fb8" xmlns:ns3="d06f019f-5bb8-467a-8e7d-6dfd17ac683f" targetNamespace="http://schemas.microsoft.com/office/2006/metadata/properties" ma:root="true" ma:fieldsID="cf544e25987d7018a7b038d6f4214f3a" ns2:_="" ns3:_="">
    <xsd:import namespace="397b22d9-f6b4-47b2-b912-0588fc741fb8"/>
    <xsd:import namespace="d06f019f-5bb8-467a-8e7d-6dfd17ac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22d9-f6b4-47b2-b912-0588fc74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019f-5bb8-467a-8e7d-6dfd17ac6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1F01F-90A4-4D80-A8EA-D3E8DBBB7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3117C-94EF-4F34-9301-6A24E6ACA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07A65B-189E-4F55-A5C9-FE744C3C958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d06f019f-5bb8-467a-8e7d-6dfd17ac683f"/>
    <ds:schemaRef ds:uri="http://purl.org/dc/dcmitype/"/>
    <ds:schemaRef ds:uri="http://schemas.microsoft.com/office/2006/documentManagement/types"/>
    <ds:schemaRef ds:uri="397b22d9-f6b4-47b2-b912-0588fc741fb8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18D527-7108-4476-BA0C-A0261E4CD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22d9-f6b4-47b2-b912-0588fc741fb8"/>
    <ds:schemaRef ds:uri="d06f019f-5bb8-467a-8e7d-6dfd17ac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COUNCIL OF FAIRFAX COUNTY</vt:lpstr>
    </vt:vector>
  </TitlesOfParts>
  <Company> </Company>
  <LinksUpToDate>false</LinksUpToDate>
  <CharactersWithSpaces>4784</CharactersWithSpaces>
  <SharedDoc>false</SharedDoc>
  <HLinks>
    <vt:vector size="6" baseType="variant"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mailto:lmariam@ARTSFAIRFAX.ORG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COUNCIL OF FAIRFAX COUNTY</dc:title>
  <dc:subject/>
  <dc:creator>l</dc:creator>
  <cp:keywords/>
  <cp:lastModifiedBy>Lisa Mariam</cp:lastModifiedBy>
  <cp:revision>3</cp:revision>
  <cp:lastPrinted>2019-06-25T20:33:00Z</cp:lastPrinted>
  <dcterms:created xsi:type="dcterms:W3CDTF">2021-04-23T18:47:00Z</dcterms:created>
  <dcterms:modified xsi:type="dcterms:W3CDTF">2021-04-23T18:55:00Z</dcterms:modified>
</cp:coreProperties>
</file>